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3C557">
      <w:pPr>
        <w:keepNext w:val="0"/>
        <w:keepLines w:val="0"/>
        <w:widowControl/>
        <w:suppressLineNumbers w:val="0"/>
      </w:pPr>
      <w:bookmarkStart w:id="0" w:name="_GoBack"/>
      <w:bookmarkEnd w:id="0"/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46A004">
      <w:pPr>
        <w:pStyle w:val="2"/>
        <w:keepNext w:val="0"/>
        <w:keepLines w:val="0"/>
        <w:widowControl/>
        <w:suppressLineNumbers w:val="0"/>
      </w:pPr>
      <w:r>
        <w:rPr>
          <w:rStyle w:val="9"/>
          <w:b/>
        </w:rPr>
        <w:t>基于AI的WMS+WCS智能仓储系统项目策划书</w:t>
      </w:r>
    </w:p>
    <w:p w14:paraId="3DCE45DE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D4BC9D">
      <w:pPr>
        <w:pStyle w:val="3"/>
        <w:keepNext w:val="0"/>
        <w:keepLines w:val="0"/>
        <w:widowControl/>
        <w:suppressLineNumbers w:val="0"/>
      </w:pPr>
      <w:r>
        <w:t>一、项目概述</w:t>
      </w:r>
    </w:p>
    <w:p w14:paraId="15681269">
      <w:pPr>
        <w:pStyle w:val="6"/>
        <w:keepNext w:val="0"/>
        <w:keepLines w:val="0"/>
        <w:widowControl/>
        <w:suppressLineNumbers w:val="0"/>
      </w:pPr>
      <w:r>
        <w:rPr>
          <w:rStyle w:val="9"/>
        </w:rPr>
        <w:t>项目名称</w:t>
      </w:r>
      <w:r>
        <w:t>：基于AI的智能仓储系统（WMS+WCS）建设项目</w:t>
      </w:r>
      <w:r>
        <w:br w:type="textWrapping"/>
      </w:r>
      <w:r>
        <w:rPr>
          <w:rStyle w:val="9"/>
        </w:rPr>
        <w:t>项目类型</w:t>
      </w:r>
      <w:r>
        <w:t>：数字化转型 / 智能物流 / 自动化仓储系统</w:t>
      </w:r>
      <w:r>
        <w:br w:type="textWrapping"/>
      </w:r>
      <w:r>
        <w:rPr>
          <w:rStyle w:val="9"/>
        </w:rPr>
        <w:t>项目牵头部门</w:t>
      </w:r>
      <w:r>
        <w:t>：信息化中心 &amp; 物流部</w:t>
      </w:r>
      <w:r>
        <w:br w:type="textWrapping"/>
      </w:r>
      <w:r>
        <w:rPr>
          <w:rStyle w:val="9"/>
        </w:rPr>
        <w:t>项目周期</w:t>
      </w:r>
      <w:r>
        <w:t>：3~6个月（按仓型与设备复杂度动态调整）</w:t>
      </w:r>
      <w:r>
        <w:br w:type="textWrapping"/>
      </w:r>
      <w:r>
        <w:rPr>
          <w:rStyle w:val="9"/>
        </w:rPr>
        <w:t>目标系统</w:t>
      </w:r>
      <w:r>
        <w:t>：WMS（仓库管理系统） + WCS（仓库控制系统） + AI调度优化引擎</w:t>
      </w:r>
    </w:p>
    <w:p w14:paraId="50EDFF7E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AEB9BB">
      <w:pPr>
        <w:pStyle w:val="3"/>
        <w:keepNext w:val="0"/>
        <w:keepLines w:val="0"/>
        <w:widowControl/>
        <w:suppressLineNumbers w:val="0"/>
      </w:pPr>
      <w:r>
        <w:t>二、立项背景</w:t>
      </w:r>
    </w:p>
    <w:p w14:paraId="2468154F">
      <w:pPr>
        <w:pStyle w:val="6"/>
        <w:keepNext w:val="0"/>
        <w:keepLines w:val="0"/>
        <w:widowControl/>
        <w:suppressLineNumbers w:val="0"/>
      </w:pPr>
      <w:r>
        <w:t>随着业务增长和SKU增加，仓储运营面临如下挑战：</w:t>
      </w:r>
    </w:p>
    <w:p w14:paraId="738530B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4DC75645">
      <w:pPr>
        <w:pStyle w:val="6"/>
        <w:keepNext w:val="0"/>
        <w:keepLines w:val="0"/>
        <w:widowControl/>
        <w:suppressLineNumbers w:val="0"/>
        <w:ind w:left="720"/>
      </w:pPr>
      <w:r>
        <w:t>作业环节繁琐，人工参与多，效率低；</w:t>
      </w:r>
    </w:p>
    <w:p w14:paraId="2037B44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27C97F1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02F9D1CC">
      <w:pPr>
        <w:pStyle w:val="6"/>
        <w:keepNext w:val="0"/>
        <w:keepLines w:val="0"/>
        <w:widowControl/>
        <w:suppressLineNumbers w:val="0"/>
        <w:ind w:left="720"/>
      </w:pPr>
      <w:r>
        <w:t>拣选路线与任务分配不合理，资源利用率不高；</w:t>
      </w:r>
    </w:p>
    <w:p w14:paraId="3BB4CA5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5F53118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40035E39">
      <w:pPr>
        <w:pStyle w:val="6"/>
        <w:keepNext w:val="0"/>
        <w:keepLines w:val="0"/>
        <w:widowControl/>
        <w:suppressLineNumbers w:val="0"/>
        <w:ind w:left="720"/>
      </w:pPr>
      <w:r>
        <w:t>系统无法实时联动AGV、输送线、自动立库等设备；</w:t>
      </w:r>
    </w:p>
    <w:p w14:paraId="6CCB2DD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2B296B4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660D85CC">
      <w:pPr>
        <w:pStyle w:val="6"/>
        <w:keepNext w:val="0"/>
        <w:keepLines w:val="0"/>
        <w:widowControl/>
        <w:suppressLineNumbers w:val="0"/>
        <w:ind w:left="720"/>
      </w:pPr>
      <w:r>
        <w:t>缺乏可预测性的调度能力，波峰波谷处理失衡；</w:t>
      </w:r>
    </w:p>
    <w:p w14:paraId="2E18BD2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617F068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383542CC">
      <w:pPr>
        <w:pStyle w:val="6"/>
        <w:keepNext w:val="0"/>
        <w:keepLines w:val="0"/>
        <w:widowControl/>
        <w:suppressLineNumbers w:val="0"/>
        <w:ind w:left="720"/>
      </w:pPr>
      <w:r>
        <w:t>缺少统一管理平台，数据孤岛严重。</w:t>
      </w:r>
    </w:p>
    <w:p w14:paraId="347CCCD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5A2C8E4A">
      <w:pPr>
        <w:pStyle w:val="6"/>
        <w:keepNext w:val="0"/>
        <w:keepLines w:val="0"/>
        <w:widowControl/>
        <w:suppressLineNumbers w:val="0"/>
      </w:pPr>
      <w:r>
        <w:t>为此，亟需建设一套以AI调度为核心、打通业务与设备的智能仓储系统，提升仓库自动化水平，赋能仓配效率优化。</w:t>
      </w:r>
    </w:p>
    <w:p w14:paraId="64FAFB46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D01171">
      <w:pPr>
        <w:pStyle w:val="3"/>
        <w:keepNext w:val="0"/>
        <w:keepLines w:val="0"/>
        <w:widowControl/>
        <w:suppressLineNumbers w:val="0"/>
      </w:pPr>
      <w:r>
        <w:t>三、项目目标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6675"/>
      </w:tblGrid>
      <w:tr w14:paraId="3F76F157"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2D8656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0" w:type="auto"/>
            <w:shd w:val="clear"/>
            <w:vAlign w:val="center"/>
          </w:tcPr>
          <w:p w14:paraId="1C71A7F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目标说明</w:t>
            </w:r>
          </w:p>
        </w:tc>
      </w:tr>
      <w:tr w14:paraId="25F95D86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17C7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管理层面</w:t>
            </w:r>
          </w:p>
        </w:tc>
        <w:tc>
          <w:tcPr>
            <w:tcW w:w="0" w:type="auto"/>
            <w:shd w:val="clear"/>
            <w:vAlign w:val="center"/>
          </w:tcPr>
          <w:p w14:paraId="1A0F6B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实现仓储作业系统化、可视化、数据化，支持多仓统一调度</w:t>
            </w:r>
          </w:p>
        </w:tc>
      </w:tr>
      <w:tr w14:paraId="010F115A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538BB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业务层面</w:t>
            </w:r>
          </w:p>
        </w:tc>
        <w:tc>
          <w:tcPr>
            <w:tcW w:w="0" w:type="auto"/>
            <w:shd w:val="clear"/>
            <w:vAlign w:val="center"/>
          </w:tcPr>
          <w:p w14:paraId="17EC74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全流程作业（收货、上架、拣选、出库）自动分配任务</w:t>
            </w:r>
          </w:p>
        </w:tc>
      </w:tr>
      <w:tr w14:paraId="5696A275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97E39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技术层面</w:t>
            </w:r>
          </w:p>
        </w:tc>
        <w:tc>
          <w:tcPr>
            <w:tcW w:w="0" w:type="auto"/>
            <w:shd w:val="clear"/>
            <w:vAlign w:val="center"/>
          </w:tcPr>
          <w:p w14:paraId="22F1C8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打通WMS与WCS，统一调度AGV、输送线、立体库等设备</w:t>
            </w:r>
          </w:p>
        </w:tc>
      </w:tr>
      <w:tr w14:paraId="70E668AE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FEDF4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智能化层面</w:t>
            </w:r>
          </w:p>
        </w:tc>
        <w:tc>
          <w:tcPr>
            <w:tcW w:w="0" w:type="auto"/>
            <w:shd w:val="clear"/>
            <w:vAlign w:val="center"/>
          </w:tcPr>
          <w:p w14:paraId="0CF7EB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引入AI调度算法，实现动态路径规划与作业波次优化</w:t>
            </w:r>
          </w:p>
        </w:tc>
      </w:tr>
      <w:tr w14:paraId="0AEFEFC4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632F2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绩效层面</w:t>
            </w:r>
          </w:p>
        </w:tc>
        <w:tc>
          <w:tcPr>
            <w:tcW w:w="0" w:type="auto"/>
            <w:shd w:val="clear"/>
            <w:vAlign w:val="center"/>
          </w:tcPr>
          <w:p w14:paraId="6065E9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效率提升 ≥30%，库存准确率 ≥99%，人力成本下降20%以上</w:t>
            </w:r>
          </w:p>
        </w:tc>
      </w:tr>
    </w:tbl>
    <w:p w14:paraId="6A5E6931"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931A2F">
      <w:pPr>
        <w:pStyle w:val="3"/>
        <w:keepNext w:val="0"/>
        <w:keepLines w:val="0"/>
        <w:widowControl/>
        <w:suppressLineNumbers w:val="0"/>
      </w:pPr>
      <w:r>
        <w:t>四、关键策略</w:t>
      </w:r>
    </w:p>
    <w:p w14:paraId="0898E47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4C98AA29"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9"/>
        </w:rPr>
        <w:t>统一WMS+WCS体系架构</w:t>
      </w:r>
      <w:r>
        <w:t>，解决“信息系统+设备控制”割裂问题；</w:t>
      </w:r>
    </w:p>
    <w:p w14:paraId="7DBDD7D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2258AD2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1F74E589"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9"/>
        </w:rPr>
        <w:t>引入AI智能调度引擎</w:t>
      </w:r>
      <w:r>
        <w:t>，覆盖拣选路径、波次任务、AGV调度等核心节点；</w:t>
      </w:r>
    </w:p>
    <w:p w14:paraId="4278B26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78837D7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5BBF0E48"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9"/>
        </w:rPr>
        <w:t>平台化设计</w:t>
      </w:r>
      <w:r>
        <w:t>，支持多仓统一部署，快速复制；</w:t>
      </w:r>
    </w:p>
    <w:p w14:paraId="5C6C320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10662F2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266A8B64"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9"/>
        </w:rPr>
        <w:t>数据驱动运营</w:t>
      </w:r>
      <w:r>
        <w:t>，实时监控任务、库存、设备运行，辅助决策；</w:t>
      </w:r>
    </w:p>
    <w:p w14:paraId="3B9B9EF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2F04237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66925210"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9"/>
        </w:rPr>
        <w:t>开放式物联接口</w:t>
      </w:r>
      <w:r>
        <w:t>，兼容主流硬件（AGV、堆垛机、输送机、电子标签等）；</w:t>
      </w:r>
    </w:p>
    <w:p w14:paraId="43F27F0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562E9A40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DC8E33">
      <w:pPr>
        <w:pStyle w:val="3"/>
        <w:keepNext w:val="0"/>
        <w:keepLines w:val="0"/>
        <w:widowControl/>
        <w:suppressLineNumbers w:val="0"/>
      </w:pPr>
      <w:r>
        <w:t>五、系统功能架构</w:t>
      </w:r>
    </w:p>
    <w:p w14:paraId="04AE2D65">
      <w:pPr>
        <w:pStyle w:val="5"/>
        <w:keepNext w:val="0"/>
        <w:keepLines w:val="0"/>
        <w:widowControl/>
        <w:suppressLineNumbers w:val="0"/>
        <w:rPr>
          <w:rStyle w:val="10"/>
        </w:rPr>
      </w:pPr>
      <w:r>
        <w:rPr>
          <w:rStyle w:val="10"/>
        </w:rPr>
        <w:t xml:space="preserve">        +-------------------------------------------------+</w:t>
      </w:r>
    </w:p>
    <w:p w14:paraId="212B04F7">
      <w:pPr>
        <w:pStyle w:val="5"/>
        <w:keepNext w:val="0"/>
        <w:keepLines w:val="0"/>
        <w:widowControl/>
        <w:suppressLineNumbers w:val="0"/>
        <w:rPr>
          <w:rStyle w:val="10"/>
        </w:rPr>
      </w:pPr>
      <w:r>
        <w:rPr>
          <w:rStyle w:val="10"/>
        </w:rPr>
        <w:t xml:space="preserve">        |                智能仓储运营平台（WMS）            |</w:t>
      </w:r>
    </w:p>
    <w:p w14:paraId="676621EC">
      <w:pPr>
        <w:pStyle w:val="5"/>
        <w:keepNext w:val="0"/>
        <w:keepLines w:val="0"/>
        <w:widowControl/>
        <w:suppressLineNumbers w:val="0"/>
        <w:rPr>
          <w:rStyle w:val="10"/>
        </w:rPr>
      </w:pPr>
      <w:r>
        <w:rPr>
          <w:rStyle w:val="10"/>
        </w:rPr>
        <w:t xml:space="preserve">        |  - 入库/出库/库存/盘点管理                        |</w:t>
      </w:r>
    </w:p>
    <w:p w14:paraId="51DD6F95">
      <w:pPr>
        <w:pStyle w:val="5"/>
        <w:keepNext w:val="0"/>
        <w:keepLines w:val="0"/>
        <w:widowControl/>
        <w:suppressLineNumbers w:val="0"/>
        <w:rPr>
          <w:rStyle w:val="10"/>
        </w:rPr>
      </w:pPr>
      <w:r>
        <w:rPr>
          <w:rStyle w:val="10"/>
        </w:rPr>
        <w:t xml:space="preserve">        |  - 波次管理 / 拣货任务分配 / 条码管理             |</w:t>
      </w:r>
    </w:p>
    <w:p w14:paraId="5E77067A">
      <w:pPr>
        <w:pStyle w:val="5"/>
        <w:keepNext w:val="0"/>
        <w:keepLines w:val="0"/>
        <w:widowControl/>
        <w:suppressLineNumbers w:val="0"/>
        <w:rPr>
          <w:rStyle w:val="10"/>
        </w:rPr>
      </w:pPr>
      <w:r>
        <w:rPr>
          <w:rStyle w:val="10"/>
        </w:rPr>
        <w:t xml:space="preserve">        |  - AI预测库存 / 分配策略 / 仓位优化               |</w:t>
      </w:r>
    </w:p>
    <w:p w14:paraId="6C786F0F">
      <w:pPr>
        <w:pStyle w:val="5"/>
        <w:keepNext w:val="0"/>
        <w:keepLines w:val="0"/>
        <w:widowControl/>
        <w:suppressLineNumbers w:val="0"/>
        <w:rPr>
          <w:rStyle w:val="10"/>
        </w:rPr>
      </w:pPr>
      <w:r>
        <w:rPr>
          <w:rStyle w:val="10"/>
        </w:rPr>
        <w:t xml:space="preserve">        +----------------------+--------------------------+</w:t>
      </w:r>
    </w:p>
    <w:p w14:paraId="6AB87D64">
      <w:pPr>
        <w:pStyle w:val="5"/>
        <w:keepNext w:val="0"/>
        <w:keepLines w:val="0"/>
        <w:widowControl/>
        <w:suppressLineNumbers w:val="0"/>
        <w:rPr>
          <w:rStyle w:val="10"/>
        </w:rPr>
      </w:pPr>
      <w:r>
        <w:rPr>
          <w:rStyle w:val="10"/>
        </w:rPr>
        <w:t xml:space="preserve">                               |</w:t>
      </w:r>
    </w:p>
    <w:p w14:paraId="7C472FEF">
      <w:pPr>
        <w:pStyle w:val="5"/>
        <w:keepNext w:val="0"/>
        <w:keepLines w:val="0"/>
        <w:widowControl/>
        <w:suppressLineNumbers w:val="0"/>
        <w:rPr>
          <w:rStyle w:val="10"/>
        </w:rPr>
      </w:pPr>
      <w:r>
        <w:rPr>
          <w:rStyle w:val="10"/>
        </w:rPr>
        <w:t xml:space="preserve">        +----------------------v-------------------------+</w:t>
      </w:r>
    </w:p>
    <w:p w14:paraId="363B884F">
      <w:pPr>
        <w:pStyle w:val="5"/>
        <w:keepNext w:val="0"/>
        <w:keepLines w:val="0"/>
        <w:widowControl/>
        <w:suppressLineNumbers w:val="0"/>
        <w:rPr>
          <w:rStyle w:val="10"/>
        </w:rPr>
      </w:pPr>
      <w:r>
        <w:rPr>
          <w:rStyle w:val="10"/>
        </w:rPr>
        <w:t xml:space="preserve">        |               仓储控制调度系统（WCS）            |</w:t>
      </w:r>
    </w:p>
    <w:p w14:paraId="2F2EF07F">
      <w:pPr>
        <w:pStyle w:val="5"/>
        <w:keepNext w:val="0"/>
        <w:keepLines w:val="0"/>
        <w:widowControl/>
        <w:suppressLineNumbers w:val="0"/>
        <w:rPr>
          <w:rStyle w:val="10"/>
        </w:rPr>
      </w:pPr>
      <w:r>
        <w:rPr>
          <w:rStyle w:val="10"/>
        </w:rPr>
        <w:t xml:space="preserve">        |  - 任务调度 / 指令下发 / 状态反馈                |</w:t>
      </w:r>
    </w:p>
    <w:p w14:paraId="677324FA">
      <w:pPr>
        <w:pStyle w:val="5"/>
        <w:keepNext w:val="0"/>
        <w:keepLines w:val="0"/>
        <w:widowControl/>
        <w:suppressLineNumbers w:val="0"/>
        <w:rPr>
          <w:rStyle w:val="10"/>
        </w:rPr>
      </w:pPr>
      <w:r>
        <w:rPr>
          <w:rStyle w:val="10"/>
        </w:rPr>
        <w:t xml:space="preserve">        |  - AGV控制 / 输送线控制 / ASRS控制                |</w:t>
      </w:r>
    </w:p>
    <w:p w14:paraId="49E95081">
      <w:pPr>
        <w:pStyle w:val="5"/>
        <w:keepNext w:val="0"/>
        <w:keepLines w:val="0"/>
        <w:widowControl/>
        <w:suppressLineNumbers w:val="0"/>
        <w:rPr>
          <w:rStyle w:val="10"/>
        </w:rPr>
      </w:pPr>
      <w:r>
        <w:rPr>
          <w:rStyle w:val="10"/>
        </w:rPr>
        <w:t xml:space="preserve">        |  - AI路径优化 / 动态优先级分配 / 多任务调和      |</w:t>
      </w:r>
    </w:p>
    <w:p w14:paraId="48BBEB79">
      <w:pPr>
        <w:pStyle w:val="5"/>
        <w:keepNext w:val="0"/>
        <w:keepLines w:val="0"/>
        <w:widowControl/>
        <w:suppressLineNumbers w:val="0"/>
        <w:rPr>
          <w:rStyle w:val="10"/>
        </w:rPr>
      </w:pPr>
      <w:r>
        <w:rPr>
          <w:rStyle w:val="10"/>
        </w:rPr>
        <w:t xml:space="preserve">        +----------------------+--------------------------+</w:t>
      </w:r>
    </w:p>
    <w:p w14:paraId="7861F745">
      <w:pPr>
        <w:pStyle w:val="5"/>
        <w:keepNext w:val="0"/>
        <w:keepLines w:val="0"/>
        <w:widowControl/>
        <w:suppressLineNumbers w:val="0"/>
        <w:rPr>
          <w:rStyle w:val="10"/>
        </w:rPr>
      </w:pPr>
      <w:r>
        <w:rPr>
          <w:rStyle w:val="10"/>
        </w:rPr>
        <w:t xml:space="preserve">                               |</w:t>
      </w:r>
    </w:p>
    <w:p w14:paraId="21A855A7">
      <w:pPr>
        <w:pStyle w:val="5"/>
        <w:keepNext w:val="0"/>
        <w:keepLines w:val="0"/>
        <w:widowControl/>
        <w:suppressLineNumbers w:val="0"/>
        <w:rPr>
          <w:rStyle w:val="10"/>
        </w:rPr>
      </w:pPr>
      <w:r>
        <w:rPr>
          <w:rStyle w:val="10"/>
        </w:rPr>
        <w:t xml:space="preserve">        +----------------------v--------------------------+</w:t>
      </w:r>
    </w:p>
    <w:p w14:paraId="4A7164A0">
      <w:pPr>
        <w:pStyle w:val="5"/>
        <w:keepNext w:val="0"/>
        <w:keepLines w:val="0"/>
        <w:widowControl/>
        <w:suppressLineNumbers w:val="0"/>
        <w:rPr>
          <w:rStyle w:val="10"/>
        </w:rPr>
      </w:pPr>
      <w:r>
        <w:rPr>
          <w:rStyle w:val="10"/>
        </w:rPr>
        <w:t xml:space="preserve">        |             设备层（AGV / 输送线 / ASRS）         |</w:t>
      </w:r>
    </w:p>
    <w:p w14:paraId="044FB771">
      <w:pPr>
        <w:pStyle w:val="5"/>
        <w:keepNext w:val="0"/>
        <w:keepLines w:val="0"/>
        <w:widowControl/>
        <w:suppressLineNumbers w:val="0"/>
      </w:pPr>
      <w:r>
        <w:rPr>
          <w:rStyle w:val="10"/>
        </w:rPr>
        <w:t xml:space="preserve">        +--------------------------------------------------+</w:t>
      </w:r>
    </w:p>
    <w:p w14:paraId="7B253B75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999F05">
      <w:pPr>
        <w:pStyle w:val="3"/>
        <w:keepNext w:val="0"/>
        <w:keepLines w:val="0"/>
        <w:widowControl/>
        <w:suppressLineNumbers w:val="0"/>
      </w:pPr>
      <w:r>
        <w:t>六、核心功能模块说明</w:t>
      </w:r>
    </w:p>
    <w:p w14:paraId="3AA804B7">
      <w:pPr>
        <w:pStyle w:val="4"/>
        <w:keepNext w:val="0"/>
        <w:keepLines w:val="0"/>
        <w:widowControl/>
        <w:suppressLineNumbers w:val="0"/>
      </w:pPr>
      <w:r>
        <w:t>1. WMS系统模块</w:t>
      </w:r>
    </w:p>
    <w:p w14:paraId="4C4DF72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55742798">
      <w:pPr>
        <w:pStyle w:val="6"/>
        <w:keepNext w:val="0"/>
        <w:keepLines w:val="0"/>
        <w:widowControl/>
        <w:suppressLineNumbers w:val="0"/>
        <w:ind w:left="720"/>
      </w:pPr>
      <w:r>
        <w:t>入库管理：收货扫码、标签打印、系统收货、货位分配；</w:t>
      </w:r>
    </w:p>
    <w:p w14:paraId="785BD83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5A4F8D9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5FC85D41">
      <w:pPr>
        <w:pStyle w:val="6"/>
        <w:keepNext w:val="0"/>
        <w:keepLines w:val="0"/>
        <w:widowControl/>
        <w:suppressLineNumbers w:val="0"/>
        <w:ind w:left="720"/>
      </w:pPr>
      <w:r>
        <w:t>出库管理：自动波次分单、任务合并、任务分发；</w:t>
      </w:r>
    </w:p>
    <w:p w14:paraId="4A9F982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22B1FC3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2C310A3C">
      <w:pPr>
        <w:pStyle w:val="6"/>
        <w:keepNext w:val="0"/>
        <w:keepLines w:val="0"/>
        <w:widowControl/>
        <w:suppressLineNumbers w:val="0"/>
        <w:ind w:left="720"/>
      </w:pPr>
      <w:r>
        <w:t>库存管理：多库位管理、实时库存视图、库存冻结与调整；</w:t>
      </w:r>
    </w:p>
    <w:p w14:paraId="71A834E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65042DA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1B1FEDD8">
      <w:pPr>
        <w:pStyle w:val="6"/>
        <w:keepNext w:val="0"/>
        <w:keepLines w:val="0"/>
        <w:widowControl/>
        <w:suppressLineNumbers w:val="0"/>
        <w:ind w:left="720"/>
      </w:pPr>
      <w:r>
        <w:t>盘点管理：按区域/SKU/系统触发盘点，生成差异报告；</w:t>
      </w:r>
    </w:p>
    <w:p w14:paraId="0915D65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34BA6F9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4C2B157C">
      <w:pPr>
        <w:pStyle w:val="6"/>
        <w:keepNext w:val="0"/>
        <w:keepLines w:val="0"/>
        <w:widowControl/>
        <w:suppressLineNumbers w:val="0"/>
        <w:ind w:left="720"/>
      </w:pPr>
      <w:r>
        <w:t>AI库存预测：基于历史出入库数据，预测库存缺口或高峰；</w:t>
      </w:r>
    </w:p>
    <w:p w14:paraId="1C1A1C7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063DBC5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7C0DD1B4">
      <w:pPr>
        <w:pStyle w:val="6"/>
        <w:keepNext w:val="0"/>
        <w:keepLines w:val="0"/>
        <w:widowControl/>
        <w:suppressLineNumbers w:val="0"/>
        <w:ind w:left="720"/>
      </w:pPr>
      <w:r>
        <w:t>多仓管理：支持多仓库配置、数据隔离、集中管控；</w:t>
      </w:r>
    </w:p>
    <w:p w14:paraId="4147DA9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52AF3689">
      <w:pPr>
        <w:pStyle w:val="4"/>
        <w:keepNext w:val="0"/>
        <w:keepLines w:val="0"/>
        <w:widowControl/>
        <w:suppressLineNumbers w:val="0"/>
      </w:pPr>
      <w:r>
        <w:t>2. WCS系统模块</w:t>
      </w:r>
    </w:p>
    <w:p w14:paraId="07EFB91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20E29A43">
      <w:pPr>
        <w:pStyle w:val="6"/>
        <w:keepNext w:val="0"/>
        <w:keepLines w:val="0"/>
        <w:widowControl/>
        <w:suppressLineNumbers w:val="0"/>
        <w:ind w:left="720"/>
      </w:pPr>
      <w:r>
        <w:t>AGV调度管理：基于路径成本与实时任务进行最优AGV分配；</w:t>
      </w:r>
    </w:p>
    <w:p w14:paraId="6ECD362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788171E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1710914B">
      <w:pPr>
        <w:pStyle w:val="6"/>
        <w:keepNext w:val="0"/>
        <w:keepLines w:val="0"/>
        <w:widowControl/>
        <w:suppressLineNumbers w:val="0"/>
        <w:ind w:left="720"/>
      </w:pPr>
      <w:r>
        <w:t>输送线控制：与PLC对接，实现物料输送、分拣控制；</w:t>
      </w:r>
    </w:p>
    <w:p w14:paraId="5094292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5DD1623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1182E724">
      <w:pPr>
        <w:pStyle w:val="6"/>
        <w:keepNext w:val="0"/>
        <w:keepLines w:val="0"/>
        <w:widowControl/>
        <w:suppressLineNumbers w:val="0"/>
        <w:ind w:left="720"/>
      </w:pPr>
      <w:r>
        <w:t>立库/堆垛控制：对接AS/RS设备，实现自动上下架；</w:t>
      </w:r>
    </w:p>
    <w:p w14:paraId="1C4EEF8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46EDCD7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3799E243">
      <w:pPr>
        <w:pStyle w:val="6"/>
        <w:keepNext w:val="0"/>
        <w:keepLines w:val="0"/>
        <w:widowControl/>
        <w:suppressLineNumbers w:val="0"/>
        <w:ind w:left="720"/>
      </w:pPr>
      <w:r>
        <w:t>多任务融合机制：拣选、补货、上架任务统一排队调度；</w:t>
      </w:r>
    </w:p>
    <w:p w14:paraId="4E839B6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42FEDC8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01818386">
      <w:pPr>
        <w:pStyle w:val="6"/>
        <w:keepNext w:val="0"/>
        <w:keepLines w:val="0"/>
        <w:widowControl/>
        <w:suppressLineNumbers w:val="0"/>
        <w:ind w:left="720"/>
      </w:pPr>
      <w:r>
        <w:t>实时监控中心：设备运行状态、报警信息、任务执行情况实时反馈；</w:t>
      </w:r>
    </w:p>
    <w:p w14:paraId="16C9F5B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19804A82">
      <w:pPr>
        <w:pStyle w:val="4"/>
        <w:keepNext w:val="0"/>
        <w:keepLines w:val="0"/>
        <w:widowControl/>
        <w:suppressLineNumbers w:val="0"/>
      </w:pPr>
      <w:r>
        <w:t>3. AI智能调度能力</w:t>
      </w:r>
    </w:p>
    <w:p w14:paraId="680F87B7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55CFA39B">
      <w:pPr>
        <w:pStyle w:val="6"/>
        <w:keepNext w:val="0"/>
        <w:keepLines w:val="0"/>
        <w:widowControl/>
        <w:suppressLineNumbers w:val="0"/>
        <w:ind w:left="720"/>
      </w:pPr>
      <w:r>
        <w:t>动态波次合单：基于任务类型与货位分布自动合并任务；</w:t>
      </w:r>
    </w:p>
    <w:p w14:paraId="4E6B1E6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25424DF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511EAEC0">
      <w:pPr>
        <w:pStyle w:val="6"/>
        <w:keepNext w:val="0"/>
        <w:keepLines w:val="0"/>
        <w:widowControl/>
        <w:suppressLineNumbers w:val="0"/>
        <w:ind w:left="720"/>
      </w:pPr>
      <w:r>
        <w:t>路径优化：AGV路径计算基于地图动态权重、实时避障；</w:t>
      </w:r>
    </w:p>
    <w:p w14:paraId="45FA706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514282A9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5CA76531">
      <w:pPr>
        <w:pStyle w:val="6"/>
        <w:keepNext w:val="0"/>
        <w:keepLines w:val="0"/>
        <w:widowControl/>
        <w:suppressLineNumbers w:val="0"/>
        <w:ind w:left="720"/>
      </w:pPr>
      <w:r>
        <w:t>拣选排序：基于效率与时效自动生成拣选顺序；</w:t>
      </w:r>
    </w:p>
    <w:p w14:paraId="247320C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23BF47F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0596D7CB">
      <w:pPr>
        <w:pStyle w:val="6"/>
        <w:keepNext w:val="0"/>
        <w:keepLines w:val="0"/>
        <w:widowControl/>
        <w:suppressLineNumbers w:val="0"/>
        <w:ind w:left="720"/>
      </w:pPr>
      <w:r>
        <w:t>异常预测：识别任务异常、设备卡滞等情况提前告警；</w:t>
      </w:r>
    </w:p>
    <w:p w14:paraId="2590FA17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5E154C7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668484BF">
      <w:pPr>
        <w:pStyle w:val="6"/>
        <w:keepNext w:val="0"/>
        <w:keepLines w:val="0"/>
        <w:widowControl/>
        <w:suppressLineNumbers w:val="0"/>
        <w:ind w:left="720"/>
      </w:pPr>
      <w:r>
        <w:t>库存预警模型：检测库存波动，生成补货建议；</w:t>
      </w:r>
    </w:p>
    <w:p w14:paraId="7C93E30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3ACFD7AB"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364228">
      <w:pPr>
        <w:pStyle w:val="3"/>
        <w:keepNext w:val="0"/>
        <w:keepLines w:val="0"/>
        <w:widowControl/>
        <w:suppressLineNumbers w:val="0"/>
      </w:pPr>
      <w:r>
        <w:t>七、技术架构建议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6633"/>
      </w:tblGrid>
      <w:tr w14:paraId="5C0D3F9A"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591BA4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层级</w:t>
            </w:r>
          </w:p>
        </w:tc>
        <w:tc>
          <w:tcPr>
            <w:tcW w:w="0" w:type="auto"/>
            <w:shd w:val="clear"/>
            <w:vAlign w:val="center"/>
          </w:tcPr>
          <w:p w14:paraId="0AD7DA8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技术方案</w:t>
            </w:r>
          </w:p>
        </w:tc>
      </w:tr>
      <w:tr w14:paraId="19296590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CA5A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系统架构</w:t>
            </w:r>
          </w:p>
        </w:tc>
        <w:tc>
          <w:tcPr>
            <w:tcW w:w="0" w:type="auto"/>
            <w:shd w:val="clear"/>
            <w:vAlign w:val="center"/>
          </w:tcPr>
          <w:p w14:paraId="45E0F5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微服务架构 + 分布式任务调度</w:t>
            </w:r>
          </w:p>
        </w:tc>
      </w:tr>
      <w:tr w14:paraId="7DA35077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94B3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前端</w:t>
            </w:r>
          </w:p>
        </w:tc>
        <w:tc>
          <w:tcPr>
            <w:tcW w:w="0" w:type="auto"/>
            <w:shd w:val="clear"/>
            <w:vAlign w:val="center"/>
          </w:tcPr>
          <w:p w14:paraId="12DFAD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React + TypeScript + ECharts</w:t>
            </w:r>
          </w:p>
        </w:tc>
      </w:tr>
      <w:tr w14:paraId="49D927D0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F3053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后端</w:t>
            </w:r>
          </w:p>
        </w:tc>
        <w:tc>
          <w:tcPr>
            <w:tcW w:w="0" w:type="auto"/>
            <w:shd w:val="clear"/>
            <w:vAlign w:val="center"/>
          </w:tcPr>
          <w:p w14:paraId="268403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Spring Boot / NestJS + REST + WebSocket</w:t>
            </w:r>
          </w:p>
        </w:tc>
      </w:tr>
      <w:tr w14:paraId="7CADDB51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54FA4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数据库</w:t>
            </w:r>
          </w:p>
        </w:tc>
        <w:tc>
          <w:tcPr>
            <w:tcW w:w="0" w:type="auto"/>
            <w:shd w:val="clear"/>
            <w:vAlign w:val="center"/>
          </w:tcPr>
          <w:p w14:paraId="0552D8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PostgreSQL（主业务）+ Redis（缓存）+ MongoDB（监控日志）</w:t>
            </w:r>
          </w:p>
        </w:tc>
      </w:tr>
      <w:tr w14:paraId="694936E7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24C8A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AI调度</w:t>
            </w:r>
          </w:p>
        </w:tc>
        <w:tc>
          <w:tcPr>
            <w:tcW w:w="0" w:type="auto"/>
            <w:shd w:val="clear"/>
            <w:vAlign w:val="center"/>
          </w:tcPr>
          <w:p w14:paraId="21F72D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Python + ONNX模型推理 / C++推理引擎嵌入WCS</w:t>
            </w:r>
          </w:p>
        </w:tc>
      </w:tr>
      <w:tr w14:paraId="5DEAB202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9DC05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消息中间件</w:t>
            </w:r>
          </w:p>
        </w:tc>
        <w:tc>
          <w:tcPr>
            <w:tcW w:w="0" w:type="auto"/>
            <w:shd w:val="clear"/>
            <w:vAlign w:val="center"/>
          </w:tcPr>
          <w:p w14:paraId="5C0C19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Kafka / RabbitMQ（任务与设备调度通信）</w:t>
            </w:r>
          </w:p>
        </w:tc>
      </w:tr>
      <w:tr w14:paraId="08E4314F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097C9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IoT协议</w:t>
            </w:r>
          </w:p>
        </w:tc>
        <w:tc>
          <w:tcPr>
            <w:tcW w:w="0" w:type="auto"/>
            <w:shd w:val="clear"/>
            <w:vAlign w:val="center"/>
          </w:tcPr>
          <w:p w14:paraId="027955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MQTT + OPC UA + PLC驱动对接层</w:t>
            </w:r>
          </w:p>
        </w:tc>
      </w:tr>
      <w:tr w14:paraId="54527186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DF51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运维平台</w:t>
            </w:r>
          </w:p>
        </w:tc>
        <w:tc>
          <w:tcPr>
            <w:tcW w:w="0" w:type="auto"/>
            <w:shd w:val="clear"/>
            <w:vAlign w:val="center"/>
          </w:tcPr>
          <w:p w14:paraId="0EB9DF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Docker + Kubernetes + Prometheus + Grafana</w:t>
            </w:r>
          </w:p>
        </w:tc>
      </w:tr>
    </w:tbl>
    <w:p w14:paraId="74E7D079"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90EBCC">
      <w:pPr>
        <w:pStyle w:val="3"/>
        <w:keepNext w:val="0"/>
        <w:keepLines w:val="0"/>
        <w:widowControl/>
        <w:suppressLineNumbers w:val="0"/>
      </w:pPr>
      <w:r>
        <w:t>八、实施路径（按3阶段分步推进）</w:t>
      </w:r>
    </w:p>
    <w:p w14:paraId="664737EA">
      <w:pPr>
        <w:pStyle w:val="4"/>
        <w:keepNext w:val="0"/>
        <w:keepLines w:val="0"/>
        <w:widowControl/>
        <w:suppressLineNumbers w:val="0"/>
      </w:pPr>
      <w:r>
        <w:t>阶段一：规划与建设（1个月）</w:t>
      </w:r>
    </w:p>
    <w:p w14:paraId="3D6EEF8C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26BF9C36">
      <w:pPr>
        <w:pStyle w:val="6"/>
        <w:keepNext w:val="0"/>
        <w:keepLines w:val="0"/>
        <w:widowControl/>
        <w:suppressLineNumbers w:val="0"/>
        <w:ind w:left="720"/>
      </w:pPr>
      <w:r>
        <w:t>梳理业务流程、设备接入清单；</w:t>
      </w:r>
    </w:p>
    <w:p w14:paraId="63E2FFF3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0815288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20C7B0FF">
      <w:pPr>
        <w:pStyle w:val="6"/>
        <w:keepNext w:val="0"/>
        <w:keepLines w:val="0"/>
        <w:widowControl/>
        <w:suppressLineNumbers w:val="0"/>
        <w:ind w:left="720"/>
      </w:pPr>
      <w:r>
        <w:t>制定系统数据模型与控制协议；</w:t>
      </w:r>
    </w:p>
    <w:p w14:paraId="42213F3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5740D3C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5B95328F">
      <w:pPr>
        <w:pStyle w:val="6"/>
        <w:keepNext w:val="0"/>
        <w:keepLines w:val="0"/>
        <w:widowControl/>
        <w:suppressLineNumbers w:val="0"/>
        <w:ind w:left="720"/>
      </w:pPr>
      <w:r>
        <w:t>确定AI调度逻辑与训练数据来源；</w:t>
      </w:r>
    </w:p>
    <w:p w14:paraId="1AA0B423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6BC66E02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197057FD">
      <w:pPr>
        <w:pStyle w:val="6"/>
        <w:keepNext w:val="0"/>
        <w:keepLines w:val="0"/>
        <w:widowControl/>
        <w:suppressLineNumbers w:val="0"/>
        <w:ind w:left="720"/>
      </w:pPr>
      <w:r>
        <w:t>搭建系统基础框架及调度引擎雏形；</w:t>
      </w:r>
    </w:p>
    <w:p w14:paraId="7825339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7578A1D2">
      <w:pPr>
        <w:pStyle w:val="4"/>
        <w:keepNext w:val="0"/>
        <w:keepLines w:val="0"/>
        <w:widowControl/>
        <w:suppressLineNumbers w:val="0"/>
      </w:pPr>
      <w:r>
        <w:t>阶段二：集成与联调（1-2个月）</w:t>
      </w:r>
    </w:p>
    <w:p w14:paraId="0975422A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1D77FF3E">
      <w:pPr>
        <w:pStyle w:val="6"/>
        <w:keepNext w:val="0"/>
        <w:keepLines w:val="0"/>
        <w:widowControl/>
        <w:suppressLineNumbers w:val="0"/>
        <w:ind w:left="720"/>
      </w:pPr>
      <w:r>
        <w:t>开发WMS与WCS模块，打通前后端接口；</w:t>
      </w:r>
    </w:p>
    <w:p w14:paraId="0A2ACA1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2E55349E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4EAA638B">
      <w:pPr>
        <w:pStyle w:val="6"/>
        <w:keepNext w:val="0"/>
        <w:keepLines w:val="0"/>
        <w:widowControl/>
        <w:suppressLineNumbers w:val="0"/>
        <w:ind w:left="720"/>
      </w:pPr>
      <w:r>
        <w:t>对接AGV、输送线、立体库设备指令；</w:t>
      </w:r>
    </w:p>
    <w:p w14:paraId="79E53418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46246CA6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2AEB3D2C">
      <w:pPr>
        <w:pStyle w:val="6"/>
        <w:keepNext w:val="0"/>
        <w:keepLines w:val="0"/>
        <w:widowControl/>
        <w:suppressLineNumbers w:val="0"/>
        <w:ind w:left="720"/>
      </w:pPr>
      <w:r>
        <w:t>联调调度引擎与AI模型推理服务；</w:t>
      </w:r>
    </w:p>
    <w:p w14:paraId="0AD13A4A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2E79E1DD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0EFB1199">
      <w:pPr>
        <w:pStyle w:val="6"/>
        <w:keepNext w:val="0"/>
        <w:keepLines w:val="0"/>
        <w:widowControl/>
        <w:suppressLineNumbers w:val="0"/>
        <w:ind w:left="720"/>
      </w:pPr>
      <w:r>
        <w:t>看板与运营中心上线，进入系统试运行；</w:t>
      </w:r>
    </w:p>
    <w:p w14:paraId="1E2FEFA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</w:pPr>
    </w:p>
    <w:p w14:paraId="78D54ED1">
      <w:pPr>
        <w:pStyle w:val="4"/>
        <w:keepNext w:val="0"/>
        <w:keepLines w:val="0"/>
        <w:widowControl/>
        <w:suppressLineNumbers w:val="0"/>
      </w:pPr>
      <w:r>
        <w:t>阶段三：优化与推广（1个月+）</w:t>
      </w:r>
    </w:p>
    <w:p w14:paraId="54C5C56C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5393CE86">
      <w:pPr>
        <w:pStyle w:val="6"/>
        <w:keepNext w:val="0"/>
        <w:keepLines w:val="0"/>
        <w:widowControl/>
        <w:suppressLineNumbers w:val="0"/>
        <w:ind w:left="720"/>
      </w:pPr>
      <w:r>
        <w:t>收集运行数据，微调AI策略；</w:t>
      </w:r>
    </w:p>
    <w:p w14:paraId="2C6C6D9D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6DB0121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4020A367">
      <w:pPr>
        <w:pStyle w:val="6"/>
        <w:keepNext w:val="0"/>
        <w:keepLines w:val="0"/>
        <w:widowControl/>
        <w:suppressLineNumbers w:val="0"/>
        <w:ind w:left="720"/>
      </w:pPr>
      <w:r>
        <w:t>完善任务分配策略与异常响应机制；</w:t>
      </w:r>
    </w:p>
    <w:p w14:paraId="2B837F8B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02AB051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6202172A">
      <w:pPr>
        <w:pStyle w:val="6"/>
        <w:keepNext w:val="0"/>
        <w:keepLines w:val="0"/>
        <w:widowControl/>
        <w:suppressLineNumbers w:val="0"/>
        <w:ind w:left="720"/>
      </w:pPr>
      <w:r>
        <w:t>实现“调度中心+数据平台”模式；</w:t>
      </w:r>
    </w:p>
    <w:p w14:paraId="7920EF63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36EFEDB2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0D1A3E89">
      <w:pPr>
        <w:pStyle w:val="6"/>
        <w:keepNext w:val="0"/>
        <w:keepLines w:val="0"/>
        <w:widowControl/>
        <w:suppressLineNumbers w:val="0"/>
        <w:ind w:left="720"/>
      </w:pPr>
      <w:r>
        <w:t>复制推广到其它仓库或业务场景；</w:t>
      </w:r>
    </w:p>
    <w:p w14:paraId="0E96D1B0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642093E8">
      <w:pPr>
        <w:keepNext w:val="0"/>
        <w:keepLines w:val="0"/>
        <w:widowControl/>
        <w:suppressLineNumbers w:val="0"/>
      </w:pPr>
      <w: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F1CD5D">
      <w:pPr>
        <w:pStyle w:val="3"/>
        <w:keepNext w:val="0"/>
        <w:keepLines w:val="0"/>
        <w:widowControl/>
        <w:suppressLineNumbers w:val="0"/>
      </w:pPr>
      <w:r>
        <w:t>九、预期效果与评估标准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2047"/>
        <w:gridCol w:w="1947"/>
      </w:tblGrid>
      <w:tr w14:paraId="77C8F8AC"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63744F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维度</w:t>
            </w:r>
          </w:p>
        </w:tc>
        <w:tc>
          <w:tcPr>
            <w:tcW w:w="0" w:type="auto"/>
            <w:shd w:val="clear"/>
            <w:vAlign w:val="center"/>
          </w:tcPr>
          <w:p w14:paraId="7766D9E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指标</w:t>
            </w:r>
          </w:p>
        </w:tc>
        <w:tc>
          <w:tcPr>
            <w:tcW w:w="0" w:type="auto"/>
            <w:shd w:val="clear"/>
            <w:vAlign w:val="center"/>
          </w:tcPr>
          <w:p w14:paraId="7FD5161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目标值</w:t>
            </w:r>
          </w:p>
        </w:tc>
      </w:tr>
      <w:tr w14:paraId="07AD9446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07C4C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作业效率</w:t>
            </w:r>
          </w:p>
        </w:tc>
        <w:tc>
          <w:tcPr>
            <w:tcW w:w="0" w:type="auto"/>
            <w:shd w:val="clear"/>
            <w:vAlign w:val="center"/>
          </w:tcPr>
          <w:p w14:paraId="7C105A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拣选任务响应时间</w:t>
            </w:r>
          </w:p>
        </w:tc>
        <w:tc>
          <w:tcPr>
            <w:tcW w:w="0" w:type="auto"/>
            <w:shd w:val="clear"/>
            <w:vAlign w:val="center"/>
          </w:tcPr>
          <w:p w14:paraId="598AFD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↓ 降低30%</w:t>
            </w:r>
          </w:p>
        </w:tc>
      </w:tr>
      <w:tr w14:paraId="2FD515F2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78093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人力投入</w:t>
            </w:r>
          </w:p>
        </w:tc>
        <w:tc>
          <w:tcPr>
            <w:tcW w:w="0" w:type="auto"/>
            <w:shd w:val="clear"/>
            <w:vAlign w:val="center"/>
          </w:tcPr>
          <w:p w14:paraId="26143C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拣选/上架人员数量</w:t>
            </w:r>
          </w:p>
        </w:tc>
        <w:tc>
          <w:tcPr>
            <w:tcW w:w="0" w:type="auto"/>
            <w:shd w:val="clear"/>
            <w:vAlign w:val="center"/>
          </w:tcPr>
          <w:p w14:paraId="4EE487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↓ 减少20%-50%</w:t>
            </w:r>
          </w:p>
        </w:tc>
      </w:tr>
      <w:tr w14:paraId="3EE474CE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A442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准确率</w:t>
            </w:r>
          </w:p>
        </w:tc>
        <w:tc>
          <w:tcPr>
            <w:tcW w:w="0" w:type="auto"/>
            <w:shd w:val="clear"/>
            <w:vAlign w:val="center"/>
          </w:tcPr>
          <w:p w14:paraId="47781F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库存准确率</w:t>
            </w:r>
          </w:p>
        </w:tc>
        <w:tc>
          <w:tcPr>
            <w:tcW w:w="0" w:type="auto"/>
            <w:shd w:val="clear"/>
            <w:vAlign w:val="center"/>
          </w:tcPr>
          <w:p w14:paraId="6C1534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≥99%</w:t>
            </w:r>
          </w:p>
        </w:tc>
      </w:tr>
      <w:tr w14:paraId="64423941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BA04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智能水平</w:t>
            </w:r>
          </w:p>
        </w:tc>
        <w:tc>
          <w:tcPr>
            <w:tcW w:w="0" w:type="auto"/>
            <w:shd w:val="clear"/>
            <w:vAlign w:val="center"/>
          </w:tcPr>
          <w:p w14:paraId="6532BC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AI调度命中率</w:t>
            </w:r>
          </w:p>
        </w:tc>
        <w:tc>
          <w:tcPr>
            <w:tcW w:w="0" w:type="auto"/>
            <w:shd w:val="clear"/>
            <w:vAlign w:val="center"/>
          </w:tcPr>
          <w:p w14:paraId="36A59D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≥85%</w:t>
            </w:r>
          </w:p>
        </w:tc>
      </w:tr>
      <w:tr w14:paraId="0024068A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98A9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异常处理</w:t>
            </w:r>
          </w:p>
        </w:tc>
        <w:tc>
          <w:tcPr>
            <w:tcW w:w="0" w:type="auto"/>
            <w:shd w:val="clear"/>
            <w:vAlign w:val="center"/>
          </w:tcPr>
          <w:p w14:paraId="6D025C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异常处理响应时间</w:t>
            </w:r>
          </w:p>
        </w:tc>
        <w:tc>
          <w:tcPr>
            <w:tcW w:w="0" w:type="auto"/>
            <w:shd w:val="clear"/>
            <w:vAlign w:val="center"/>
          </w:tcPr>
          <w:p w14:paraId="6FF610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&lt;1分钟</w:t>
            </w:r>
          </w:p>
        </w:tc>
      </w:tr>
      <w:tr w14:paraId="0E087AC7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55771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系统稳定性</w:t>
            </w:r>
          </w:p>
        </w:tc>
        <w:tc>
          <w:tcPr>
            <w:tcW w:w="0" w:type="auto"/>
            <w:shd w:val="clear"/>
            <w:vAlign w:val="center"/>
          </w:tcPr>
          <w:p w14:paraId="2B03E1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故障恢复时间</w:t>
            </w:r>
          </w:p>
        </w:tc>
        <w:tc>
          <w:tcPr>
            <w:tcW w:w="0" w:type="auto"/>
            <w:shd w:val="clear"/>
            <w:vAlign w:val="center"/>
          </w:tcPr>
          <w:p w14:paraId="38F185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&lt;10分钟</w:t>
            </w:r>
          </w:p>
        </w:tc>
      </w:tr>
    </w:tbl>
    <w:p w14:paraId="7E0BFB85"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01D228">
      <w:pPr>
        <w:pStyle w:val="3"/>
        <w:keepNext w:val="0"/>
        <w:keepLines w:val="0"/>
        <w:widowControl/>
        <w:suppressLineNumbers w:val="0"/>
      </w:pPr>
      <w:r>
        <w:t>十、风险控制与保障措施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4"/>
        <w:gridCol w:w="6002"/>
      </w:tblGrid>
      <w:tr w14:paraId="3DC8406C"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9FEAE3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风险</w:t>
            </w:r>
          </w:p>
        </w:tc>
        <w:tc>
          <w:tcPr>
            <w:tcW w:w="0" w:type="auto"/>
            <w:shd w:val="clear"/>
            <w:vAlign w:val="center"/>
          </w:tcPr>
          <w:p w14:paraId="74BDFF0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应对策略</w:t>
            </w:r>
          </w:p>
        </w:tc>
      </w:tr>
      <w:tr w14:paraId="2425F92A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9242B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设备不兼容</w:t>
            </w:r>
          </w:p>
        </w:tc>
        <w:tc>
          <w:tcPr>
            <w:tcW w:w="0" w:type="auto"/>
            <w:shd w:val="clear"/>
            <w:vAlign w:val="center"/>
          </w:tcPr>
          <w:p w14:paraId="298D8A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预先做协议适配模拟测试，选用支持MQTT/Modbus的厂商</w:t>
            </w:r>
          </w:p>
        </w:tc>
      </w:tr>
      <w:tr w14:paraId="38588DDA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B79F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AI调度效果不佳</w:t>
            </w:r>
          </w:p>
        </w:tc>
        <w:tc>
          <w:tcPr>
            <w:tcW w:w="0" w:type="auto"/>
            <w:shd w:val="clear"/>
            <w:vAlign w:val="center"/>
          </w:tcPr>
          <w:p w14:paraId="305EB8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通过规则与AI并行运行，逐步切换为主调度</w:t>
            </w:r>
          </w:p>
        </w:tc>
      </w:tr>
      <w:tr w14:paraId="5C9BF3EB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B13D0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设备故障导致作业中断</w:t>
            </w:r>
          </w:p>
        </w:tc>
        <w:tc>
          <w:tcPr>
            <w:tcW w:w="0" w:type="auto"/>
            <w:shd w:val="clear"/>
            <w:vAlign w:val="center"/>
          </w:tcPr>
          <w:p w14:paraId="7BD4DE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设置任务回滚与冗余路径，支持人工介入</w:t>
            </w:r>
          </w:p>
        </w:tc>
      </w:tr>
      <w:tr w14:paraId="1373B55A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2B2EA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推进阻力</w:t>
            </w:r>
          </w:p>
        </w:tc>
        <w:tc>
          <w:tcPr>
            <w:tcW w:w="0" w:type="auto"/>
            <w:shd w:val="clear"/>
            <w:vAlign w:val="center"/>
          </w:tcPr>
          <w:p w14:paraId="4DFC93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制定试点区域，分步替换人工流程，控制变更成本</w:t>
            </w:r>
          </w:p>
        </w:tc>
      </w:tr>
      <w:tr w14:paraId="038F8AA1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9E98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运维复杂度高</w:t>
            </w:r>
          </w:p>
        </w:tc>
        <w:tc>
          <w:tcPr>
            <w:tcW w:w="0" w:type="auto"/>
            <w:shd w:val="clear"/>
            <w:vAlign w:val="center"/>
          </w:tcPr>
          <w:p w14:paraId="34E5B2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引入可视化运维平台，简化部署与监控流程</w:t>
            </w:r>
          </w:p>
        </w:tc>
      </w:tr>
    </w:tbl>
    <w:p w14:paraId="406043B7"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78024D">
      <w:pPr>
        <w:pStyle w:val="3"/>
        <w:keepNext w:val="0"/>
        <w:keepLines w:val="0"/>
        <w:widowControl/>
        <w:suppressLineNumbers w:val="0"/>
      </w:pPr>
      <w:r>
        <w:t>十一、项目组织与角色分工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5"/>
        <w:gridCol w:w="3675"/>
      </w:tblGrid>
      <w:tr w14:paraId="401D8A13"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547670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角色</w:t>
            </w:r>
          </w:p>
        </w:tc>
        <w:tc>
          <w:tcPr>
            <w:tcW w:w="0" w:type="auto"/>
            <w:shd w:val="clear"/>
            <w:vAlign w:val="center"/>
          </w:tcPr>
          <w:p w14:paraId="53DB78D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职责</w:t>
            </w:r>
          </w:p>
        </w:tc>
      </w:tr>
      <w:tr w14:paraId="2AB95030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3535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0" w:type="auto"/>
            <w:shd w:val="clear"/>
            <w:vAlign w:val="center"/>
          </w:tcPr>
          <w:p w14:paraId="13C007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总体协调，进度、资源、风险管理</w:t>
            </w:r>
          </w:p>
        </w:tc>
      </w:tr>
      <w:tr w14:paraId="6D567944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573D4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系统架构师</w:t>
            </w:r>
          </w:p>
        </w:tc>
        <w:tc>
          <w:tcPr>
            <w:tcW w:w="0" w:type="auto"/>
            <w:shd w:val="clear"/>
            <w:vAlign w:val="center"/>
          </w:tcPr>
          <w:p w14:paraId="308EC7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技术方案设计与系统选型</w:t>
            </w:r>
          </w:p>
        </w:tc>
      </w:tr>
      <w:tr w14:paraId="08EB9CB9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F05C7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AI算法工程师</w:t>
            </w:r>
          </w:p>
        </w:tc>
        <w:tc>
          <w:tcPr>
            <w:tcW w:w="0" w:type="auto"/>
            <w:shd w:val="clear"/>
            <w:vAlign w:val="center"/>
          </w:tcPr>
          <w:p w14:paraId="6B0F59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调度模型设计与部署</w:t>
            </w:r>
          </w:p>
        </w:tc>
      </w:tr>
      <w:tr w14:paraId="4E9CD6FB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7F5DA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WMS产品经理</w:t>
            </w:r>
          </w:p>
        </w:tc>
        <w:tc>
          <w:tcPr>
            <w:tcW w:w="0" w:type="auto"/>
            <w:shd w:val="clear"/>
            <w:vAlign w:val="center"/>
          </w:tcPr>
          <w:p w14:paraId="54A594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功能定义与业务流程梳理</w:t>
            </w:r>
          </w:p>
        </w:tc>
      </w:tr>
      <w:tr w14:paraId="3D7FF701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499D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WCS工程师</w:t>
            </w:r>
          </w:p>
        </w:tc>
        <w:tc>
          <w:tcPr>
            <w:tcW w:w="0" w:type="auto"/>
            <w:shd w:val="clear"/>
            <w:vAlign w:val="center"/>
          </w:tcPr>
          <w:p w14:paraId="780111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控制协议、任务调度开发</w:t>
            </w:r>
          </w:p>
        </w:tc>
      </w:tr>
      <w:tr w14:paraId="150003F4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58842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仓储运营负责人</w:t>
            </w:r>
          </w:p>
        </w:tc>
        <w:tc>
          <w:tcPr>
            <w:tcW w:w="0" w:type="auto"/>
            <w:shd w:val="clear"/>
            <w:vAlign w:val="center"/>
          </w:tcPr>
          <w:p w14:paraId="570665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实施测试与业务验证</w:t>
            </w:r>
          </w:p>
        </w:tc>
      </w:tr>
      <w:tr w14:paraId="312FCB74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2D1B6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外协/设备厂商</w:t>
            </w:r>
          </w:p>
        </w:tc>
        <w:tc>
          <w:tcPr>
            <w:tcW w:w="0" w:type="auto"/>
            <w:shd w:val="clear"/>
            <w:vAlign w:val="center"/>
          </w:tcPr>
          <w:p w14:paraId="2D6301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负责硬件集成与通信测试</w:t>
            </w:r>
          </w:p>
        </w:tc>
      </w:tr>
    </w:tbl>
    <w:p w14:paraId="61844FBF"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9BF75B">
      <w:pPr>
        <w:pStyle w:val="6"/>
        <w:keepNext w:val="0"/>
        <w:keepLines w:val="0"/>
        <w:widowControl/>
        <w:suppressLineNumbers w:val="0"/>
      </w:pPr>
      <w:r>
        <w:t>如需配套内容（技术白皮书、产品原型图、PPT汇报材料、预算估算模板），我可以继续为你生成。</w:t>
      </w:r>
    </w:p>
    <w:p w14:paraId="66EDD15B">
      <w:pPr>
        <w:pStyle w:val="6"/>
        <w:keepNext w:val="0"/>
        <w:keepLines w:val="0"/>
        <w:widowControl/>
        <w:suppressLineNumbers w:val="0"/>
      </w:pPr>
      <w:r>
        <w:t xml:space="preserve">是否需要我帮你输出 </w:t>
      </w:r>
      <w:r>
        <w:rPr>
          <w:rStyle w:val="9"/>
        </w:rPr>
        <w:t>汇报版PPT提纲</w:t>
      </w:r>
      <w:r>
        <w:t xml:space="preserve"> 或 </w:t>
      </w:r>
      <w:r>
        <w:rPr>
          <w:rStyle w:val="9"/>
        </w:rPr>
        <w:t>系统功能明细表</w:t>
      </w:r>
      <w:r>
        <w:t>？</w:t>
      </w:r>
    </w:p>
    <w:p w14:paraId="7818FF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DFF40"/>
    <w:multiLevelType w:val="multilevel"/>
    <w:tmpl w:val="AB5DFF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FBC1606"/>
    <w:multiLevelType w:val="multilevel"/>
    <w:tmpl w:val="BFBC16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CB2BAAC8"/>
    <w:multiLevelType w:val="multilevel"/>
    <w:tmpl w:val="CB2BAAC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D55D49AE"/>
    <w:multiLevelType w:val="multilevel"/>
    <w:tmpl w:val="D55D49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EEF9397B"/>
    <w:multiLevelType w:val="multilevel"/>
    <w:tmpl w:val="EEF939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FDBE5913"/>
    <w:multiLevelType w:val="multilevel"/>
    <w:tmpl w:val="FDBE59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FDEFC7EC"/>
    <w:multiLevelType w:val="multilevel"/>
    <w:tmpl w:val="FDEFC7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FFA62B1E"/>
    <w:multiLevelType w:val="multilevel"/>
    <w:tmpl w:val="FFA62B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FC8FC"/>
    <w:rsid w:val="2BCFC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2025-07-02T13:50:00Z</dcterms:created>
  <dc:creator>大鹏 จุ๊บ</dc:creator>
  <cp:lastModifiedBy>大鹏 จุ๊บ</cp:lastModifiedBy>
  <dcterms:modified xsi:type="dcterms:W3CDTF">2025-07-02T13:53:05Z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F8CF855ECA547BA0B6C864687E8F687A_41</vt:lpwstr>
  </property>
</Properties>
</file>