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108" w:line="13760" w:lineRule="exact"/>
        <w:rPr/>
      </w:pPr>
      <w:r>
        <w:rPr>
          <w:position w:val="-275"/>
        </w:rPr>
        <w:drawing>
          <wp:inline distT="0" distB="0" distL="0" distR="0">
            <wp:extent cx="6552947" cy="8737257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947" cy="87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760" w:lineRule="exact"/>
        <w:sectPr>
          <w:footerReference w:type="default" r:id="rId1"/>
          <w:pgSz w:w="11907" w:h="16840"/>
          <w:pgMar w:top="1431" w:right="634" w:bottom="635" w:left="793" w:header="0" w:footer="0" w:gutter="0"/>
        </w:sectPr>
        <w:rPr/>
      </w:pPr>
    </w:p>
    <w:p>
      <w:pPr>
        <w:spacing w:before="108" w:line="13760" w:lineRule="exact"/>
        <w:rPr/>
      </w:pPr>
      <w:r>
        <w:rPr>
          <w:position w:val="-275"/>
        </w:rPr>
        <w:drawing>
          <wp:inline distT="0" distB="0" distL="0" distR="0">
            <wp:extent cx="6552947" cy="873725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947" cy="87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760" w:lineRule="exact"/>
        <w:sectPr>
          <w:footerReference w:type="default" r:id="rId3"/>
          <w:pgSz w:w="11907" w:h="16840"/>
          <w:pgMar w:top="1431" w:right="634" w:bottom="635" w:left="793" w:header="0" w:footer="0" w:gutter="0"/>
        </w:sectPr>
        <w:rPr/>
      </w:pPr>
    </w:p>
    <w:p>
      <w:pPr>
        <w:spacing w:before="108" w:line="13760" w:lineRule="exact"/>
        <w:rPr/>
      </w:pPr>
      <w:r>
        <w:rPr>
          <w:position w:val="-275"/>
        </w:rPr>
        <w:drawing>
          <wp:inline distT="0" distB="0" distL="0" distR="0">
            <wp:extent cx="6552947" cy="873725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947" cy="87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760" w:lineRule="exact"/>
        <w:sectPr>
          <w:footerReference w:type="default" r:id="rId5"/>
          <w:pgSz w:w="11907" w:h="16840"/>
          <w:pgMar w:top="1431" w:right="634" w:bottom="635" w:left="793" w:header="0" w:footer="0" w:gutter="0"/>
        </w:sectPr>
        <w:rPr/>
      </w:pPr>
    </w:p>
    <w:p>
      <w:pPr>
        <w:spacing w:before="106" w:line="13764" w:lineRule="exact"/>
        <w:rPr/>
      </w:pPr>
      <w:r>
        <w:rPr>
          <w:position w:val="-275"/>
        </w:rPr>
        <w:drawing>
          <wp:inline distT="0" distB="0" distL="0" distR="0">
            <wp:extent cx="6552947" cy="874067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2947" cy="874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764" w:lineRule="exact"/>
        <w:sectPr>
          <w:footerReference w:type="default" r:id="rId7"/>
          <w:pgSz w:w="11907" w:h="16840"/>
          <w:pgMar w:top="1431" w:right="634" w:bottom="635" w:left="793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149" cy="9685338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149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9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149" cy="968533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149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11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149" cy="968533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149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13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149" cy="968533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149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15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149" cy="9685338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149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17"/>
          <w:pgSz w:w="11907" w:h="16840"/>
          <w:pgMar w:top="793" w:right="634" w:bottom="635" w:left="1786" w:header="0" w:footer="0" w:gutter="0"/>
        </w:sectPr>
        <w:rPr/>
      </w:pPr>
    </w:p>
    <w:p>
      <w:pPr>
        <w:spacing w:before="2"/>
        <w:rPr/>
      </w:pPr>
      <w:r/>
    </w:p>
    <w:p>
      <w:pPr>
        <w:spacing w:before="1"/>
        <w:rPr/>
      </w:pPr>
      <w:r/>
    </w:p>
    <w:p>
      <w:pPr>
        <w:sectPr>
          <w:footerReference w:type="default" r:id="rId19"/>
          <w:pgSz w:w="11900" w:h="16840"/>
          <w:pgMar w:top="1431" w:right="634" w:bottom="635" w:left="997" w:header="0" w:footer="0" w:gutter="0"/>
          <w:cols w:equalWidth="0" w:num="1">
            <w:col w:w="10268" w:space="0"/>
          </w:cols>
        </w:sectPr>
        <w:rPr/>
      </w:pPr>
    </w:p>
    <w:p>
      <w:pPr>
        <w:ind w:firstLine="99"/>
        <w:spacing w:line="854" w:lineRule="exact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42271</wp:posOffset>
            </wp:positionH>
            <wp:positionV relativeFrom="paragraph">
              <wp:posOffset>604139</wp:posOffset>
            </wp:positionV>
            <wp:extent cx="6200775" cy="1270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077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493221" cy="54254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21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22" w:lineRule="auto"/>
        <w:rPr>
          <w:rFonts w:ascii="Arial"/>
          <w:sz w:val="21"/>
        </w:rPr>
      </w:pPr>
      <w:r/>
    </w:p>
    <w:p>
      <w:pPr>
        <w:pStyle w:val="BodyText"/>
        <w:spacing w:before="82" w:line="190" w:lineRule="auto"/>
        <w:rPr>
          <w:sz w:val="18"/>
          <w:szCs w:val="18"/>
        </w:rPr>
      </w:pPr>
      <w:r>
        <w:rPr>
          <w:sz w:val="18"/>
          <w:szCs w:val="18"/>
          <w:b/>
          <w:bCs/>
          <w:color w:val="0070C0"/>
          <w:spacing w:val="-3"/>
        </w:rPr>
        <w:t>青手科技会议记录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spacing w:before="82" w:line="187" w:lineRule="auto"/>
        <w:rPr>
          <w:sz w:val="18"/>
          <w:szCs w:val="18"/>
        </w:rPr>
      </w:pPr>
      <w:r>
        <w:rPr>
          <w:sz w:val="18"/>
          <w:szCs w:val="18"/>
          <w:color w:val="0070C0"/>
          <w:spacing w:val="-3"/>
        </w:rPr>
        <w:t>上海</w:t>
      </w:r>
    </w:p>
    <w:p>
      <w:pPr>
        <w:spacing w:line="187" w:lineRule="auto"/>
        <w:sectPr>
          <w:type w:val="continuous"/>
          <w:pgSz w:w="11900" w:h="16840"/>
          <w:pgMar w:top="1431" w:right="634" w:bottom="635" w:left="997" w:header="0" w:footer="0" w:gutter="0"/>
          <w:cols w:equalWidth="0" w:num="3">
            <w:col w:w="877" w:space="66"/>
            <w:col w:w="8212" w:space="100"/>
            <w:col w:w="1013" w:space="0"/>
          </w:cols>
        </w:sectPr>
        <w:rPr>
          <w:sz w:val="18"/>
          <w:szCs w:val="18"/>
        </w:rPr>
      </w:pPr>
    </w:p>
    <w:p>
      <w:pPr>
        <w:spacing w:line="233" w:lineRule="exact"/>
        <w:rPr/>
      </w:pPr>
      <w:r/>
    </w:p>
    <w:tbl>
      <w:tblPr>
        <w:tblStyle w:val="TableNormal"/>
        <w:tblW w:w="9750" w:type="dxa"/>
        <w:tblInd w:w="10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808"/>
        <w:gridCol w:w="7942"/>
      </w:tblGrid>
      <w:tr>
        <w:trPr>
          <w:trHeight w:val="524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65" w:line="183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项目号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83"/>
              <w:spacing w:before="192" w:line="19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QS-OS202309121026</w:t>
            </w:r>
          </w:p>
        </w:tc>
      </w:tr>
      <w:tr>
        <w:trPr>
          <w:trHeight w:val="519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54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项目名称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76"/>
              <w:spacing w:before="155" w:line="1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光伏云项目</w:t>
            </w:r>
          </w:p>
        </w:tc>
      </w:tr>
      <w:tr>
        <w:trPr>
          <w:trHeight w:val="519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3"/>
              <w:spacing w:before="154" w:line="19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服务客户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76"/>
              <w:spacing w:before="154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苏州博沃创新能源科技有限公司</w:t>
            </w:r>
          </w:p>
        </w:tc>
      </w:tr>
      <w:tr>
        <w:trPr>
          <w:trHeight w:val="519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57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会议时间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84"/>
              <w:spacing w:before="168" w:line="1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2024-05-09 14:15-14</w:t>
            </w:r>
            <w:r>
              <w:rPr>
                <w:sz w:val="18"/>
                <w:szCs w:val="18"/>
                <w:spacing w:val="-3"/>
              </w:rPr>
              <w:t>:45</w:t>
            </w:r>
          </w:p>
        </w:tc>
      </w:tr>
      <w:tr>
        <w:trPr>
          <w:trHeight w:val="520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57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会议地点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77"/>
              <w:spacing w:before="157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线上会议</w:t>
            </w:r>
          </w:p>
        </w:tc>
      </w:tr>
      <w:tr>
        <w:trPr>
          <w:trHeight w:val="611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56" w:line="19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客户人员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77"/>
              <w:spacing w:before="157" w:line="1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李晓梅、刘工</w:t>
            </w:r>
          </w:p>
        </w:tc>
      </w:tr>
      <w:tr>
        <w:trPr>
          <w:trHeight w:val="642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98"/>
              <w:spacing w:before="157" w:line="19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5"/>
              </w:rPr>
              <w:t>内部人员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78"/>
              <w:spacing w:before="157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荆晓格、赵亚鹏、黄婷</w:t>
            </w:r>
          </w:p>
        </w:tc>
      </w:tr>
    </w:tbl>
    <w:p>
      <w:pPr>
        <w:spacing w:before="89"/>
        <w:rPr/>
      </w:pPr>
      <w:r/>
    </w:p>
    <w:p>
      <w:pPr>
        <w:spacing w:before="89"/>
        <w:rPr/>
      </w:pPr>
      <w:r/>
    </w:p>
    <w:tbl>
      <w:tblPr>
        <w:tblStyle w:val="TableNormal"/>
        <w:tblW w:w="9791" w:type="dxa"/>
        <w:tblInd w:w="6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1"/>
      </w:tblGrid>
      <w:tr>
        <w:trPr>
          <w:trHeight w:val="7634" w:hRule="atLeast"/>
        </w:trPr>
        <w:tc>
          <w:tcPr>
            <w:tcW w:w="9791" w:type="dxa"/>
            <w:vAlign w:val="top"/>
            <w:tcBorders>
              <w:bottom w:val="single" w:color="4A7EBB" w:sz="8" w:space="0"/>
            </w:tcBorders>
          </w:tcPr>
          <w:p>
            <w:pPr>
              <w:pStyle w:val="TableText"/>
              <w:ind w:left="4692"/>
              <w:spacing w:before="173" w:line="18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color w:val="0000FF"/>
                <w:spacing w:val="-3"/>
              </w:rPr>
              <w:t>会议纪要</w:t>
            </w:r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100" w:line="19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color w:val="0000FF"/>
                <w:spacing w:val="-3"/>
              </w:rPr>
              <w:t>双方沟通确认内容如下</w:t>
            </w:r>
            <w:r>
              <w:rPr>
                <w:sz w:val="22"/>
                <w:szCs w:val="22"/>
                <w:color w:val="0000FF"/>
                <w:spacing w:val="-14"/>
              </w:rPr>
              <w:t xml:space="preserve"> </w:t>
            </w:r>
            <w:r>
              <w:rPr>
                <w:sz w:val="22"/>
                <w:szCs w:val="22"/>
                <w:b/>
                <w:bCs/>
                <w:color w:val="0000FF"/>
                <w:spacing w:val="-3"/>
              </w:rPr>
              <w:t>：</w:t>
            </w:r>
          </w:p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7"/>
              <w:spacing w:before="109" w:line="19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b/>
                <w:bCs/>
              </w:rPr>
              <w:t>本周项目进度</w:t>
            </w:r>
          </w:p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87" w:line="194" w:lineRule="auto"/>
              <w:rPr/>
            </w:pPr>
            <w:r>
              <w:rPr>
                <w:b/>
                <w:bCs/>
                <w:spacing w:val="2"/>
              </w:rPr>
              <w:t>设计</w:t>
            </w:r>
            <w:r>
              <w:rPr>
                <w:spacing w:val="-9"/>
              </w:rPr>
              <w:t xml:space="preserve"> </w:t>
            </w:r>
            <w:r>
              <w:rPr>
                <w:b/>
                <w:bCs/>
                <w:spacing w:val="2"/>
              </w:rPr>
              <w:t>：</w:t>
            </w:r>
          </w:p>
          <w:p>
            <w:pPr>
              <w:pStyle w:val="TableText"/>
              <w:ind w:left="133"/>
              <w:spacing w:before="52" w:line="198" w:lineRule="auto"/>
              <w:rPr/>
            </w:pPr>
            <w:r>
              <w:rPr>
                <w:position w:val="-4"/>
              </w:rPr>
              <w:drawing>
                <wp:inline distT="0" distB="0" distL="0" distR="0">
                  <wp:extent cx="83653" cy="140012"/>
                  <wp:effectExtent l="0" t="0" r="0" b="0"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653" cy="1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</w:rPr>
              <w:t xml:space="preserve">    </w:t>
            </w:r>
            <w:r>
              <w:rPr>
                <w:spacing w:val="3"/>
              </w:rPr>
              <w:t>修改字体后 ，提供源文件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86" w:line="194" w:lineRule="auto"/>
              <w:rPr/>
            </w:pPr>
            <w:r>
              <w:rPr>
                <w:b/>
                <w:bCs/>
                <w:spacing w:val="2"/>
              </w:rPr>
              <w:t>前端</w:t>
            </w:r>
            <w:r>
              <w:rPr>
                <w:spacing w:val="-9"/>
              </w:rPr>
              <w:t xml:space="preserve"> </w:t>
            </w:r>
            <w:r>
              <w:rPr>
                <w:b/>
                <w:bCs/>
                <w:spacing w:val="2"/>
              </w:rPr>
              <w:t>：</w:t>
            </w:r>
          </w:p>
          <w:p>
            <w:pPr>
              <w:pStyle w:val="TableText"/>
              <w:ind w:left="133"/>
              <w:spacing w:before="55" w:line="198" w:lineRule="auto"/>
              <w:rPr/>
            </w:pPr>
            <w:r>
              <w:rPr>
                <w:position w:val="-4"/>
              </w:rPr>
              <w:drawing>
                <wp:inline distT="0" distB="0" distL="0" distR="0">
                  <wp:extent cx="83653" cy="140012"/>
                  <wp:effectExtent l="0" t="0" r="0" b="0"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653" cy="1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</w:rPr>
              <w:t xml:space="preserve">    </w:t>
            </w:r>
            <w:r>
              <w:rPr>
                <w:spacing w:val="-9"/>
              </w:rPr>
              <w:t>PC</w:t>
            </w:r>
            <w:r>
              <w:rPr>
                <w:spacing w:val="-10"/>
              </w:rPr>
              <w:t xml:space="preserve"> </w:t>
            </w:r>
            <w:r>
              <w:rPr>
                <w:spacing w:val="-9"/>
              </w:rPr>
              <w:t>：</w:t>
            </w:r>
          </w:p>
          <w:p>
            <w:pPr>
              <w:pStyle w:val="TableText"/>
              <w:ind w:left="516"/>
              <w:spacing w:before="29" w:line="237" w:lineRule="auto"/>
              <w:rPr/>
            </w:pPr>
            <w:r>
              <w:rPr>
                <w:spacing w:val="1"/>
              </w:rPr>
              <w:t>a. 总进度 65%</w:t>
            </w:r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87" w:line="223" w:lineRule="auto"/>
              <w:rPr/>
            </w:pPr>
            <w:r>
              <w:rPr>
                <w:position w:val="-4"/>
              </w:rPr>
              <w:drawing>
                <wp:inline distT="0" distB="0" distL="0" distR="0">
                  <wp:extent cx="83653" cy="140012"/>
                  <wp:effectExtent l="0" t="0" r="0" b="0"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653" cy="1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</w:rPr>
              <w:t xml:space="preserve">    </w:t>
            </w:r>
            <w:r>
              <w:rPr>
                <w:spacing w:val="8"/>
              </w:rPr>
              <w:t>小程序（暂停 </w:t>
            </w:r>
            <w:r>
              <w:rPr>
                <w:spacing w:val="-1"/>
              </w:rPr>
              <w:t>）：</w:t>
            </w:r>
          </w:p>
          <w:p>
            <w:pPr>
              <w:pStyle w:val="TableText"/>
              <w:ind w:left="505"/>
              <w:spacing w:before="42" w:line="22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  <w:spacing w:val="2"/>
              </w:rPr>
              <w:t>a. </w:t>
            </w:r>
            <w:r>
              <w:rPr>
                <w:sz w:val="18"/>
                <w:szCs w:val="18"/>
                <w:spacing w:val="2"/>
              </w:rPr>
              <w:t>总进度 45%</w:t>
            </w:r>
          </w:p>
          <w:p>
            <w:pPr>
              <w:pStyle w:val="TableText"/>
              <w:ind w:left="513"/>
              <w:spacing w:before="1" w:line="231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  <w:spacing w:val="6"/>
              </w:rPr>
              <w:t>b. </w:t>
            </w:r>
            <w:r>
              <w:rPr>
                <w:sz w:val="18"/>
                <w:szCs w:val="18"/>
                <w:spacing w:val="6"/>
              </w:rPr>
              <w:t>暂停小程序开发 ，集中精力将</w:t>
            </w:r>
            <w:r>
              <w:rPr>
                <w:sz w:val="18"/>
                <w:szCs w:val="18"/>
                <w:spacing w:val="-8"/>
              </w:rPr>
              <w:t xml:space="preserve"> </w:t>
            </w:r>
            <w:r>
              <w:rPr>
                <w:sz w:val="18"/>
                <w:szCs w:val="18"/>
              </w:rPr>
              <w:t>APP</w:t>
            </w:r>
            <w:r>
              <w:rPr>
                <w:sz w:val="18"/>
                <w:szCs w:val="18"/>
                <w:spacing w:val="-11"/>
              </w:rPr>
              <w:t xml:space="preserve"> </w:t>
            </w:r>
            <w:r>
              <w:rPr>
                <w:sz w:val="18"/>
                <w:szCs w:val="18"/>
                <w:spacing w:val="6"/>
              </w:rPr>
              <w:t>和后台流程逻辑实现</w:t>
            </w:r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87" w:line="198" w:lineRule="auto"/>
              <w:rPr/>
            </w:pPr>
            <w:r>
              <w:rPr>
                <w:position w:val="-4"/>
              </w:rPr>
              <w:drawing>
                <wp:inline distT="0" distB="0" distL="0" distR="0">
                  <wp:extent cx="83653" cy="140012"/>
                  <wp:effectExtent l="0" t="0" r="0" b="0"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653" cy="1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</w:rPr>
              <w:t xml:space="preserve">    </w:t>
            </w:r>
            <w:r>
              <w:rPr/>
              <w:t>APP</w:t>
            </w:r>
            <w:r>
              <w:rPr>
                <w:spacing w:val="-13"/>
              </w:rPr>
              <w:t xml:space="preserve"> </w:t>
            </w:r>
            <w:r>
              <w:rPr>
                <w:spacing w:val="13"/>
              </w:rPr>
              <w:t>：</w:t>
            </w:r>
          </w:p>
          <w:p>
            <w:pPr>
              <w:pStyle w:val="TableText"/>
              <w:ind w:left="624"/>
              <w:spacing w:before="28" w:line="237" w:lineRule="auto"/>
              <w:rPr/>
            </w:pPr>
            <w:r>
              <w:rPr>
                <w:spacing w:val="-2"/>
              </w:rPr>
              <w:t>a. 总进度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：60%</w:t>
            </w:r>
          </w:p>
          <w:p>
            <w:pPr>
              <w:pStyle w:val="TableText"/>
              <w:ind w:left="632"/>
              <w:spacing w:before="4" w:line="206" w:lineRule="exact"/>
              <w:rPr/>
            </w:pPr>
            <w:r>
              <w:rPr>
                <w:spacing w:val="5"/>
              </w:rPr>
              <w:t>b. 静态页面 </w:t>
            </w:r>
            <w:r>
              <w:rPr/>
              <w:t>UI</w:t>
            </w:r>
            <w:r>
              <w:rPr>
                <w:spacing w:val="-12"/>
              </w:rPr>
              <w:t xml:space="preserve"> </w:t>
            </w:r>
            <w:r>
              <w:rPr>
                <w:spacing w:val="5"/>
              </w:rPr>
              <w:t>还原度修改中 ，目标</w:t>
            </w:r>
            <w:r>
              <w:rPr>
                <w:spacing w:val="-9"/>
              </w:rPr>
              <w:t xml:space="preserve"> </w:t>
            </w:r>
            <w:r>
              <w:rPr>
                <w:spacing w:val="5"/>
              </w:rPr>
              <w:t>：1.1</w:t>
            </w:r>
            <w:r>
              <w:rPr>
                <w:spacing w:val="-12"/>
              </w:rPr>
              <w:t xml:space="preserve"> </w:t>
            </w:r>
            <w:r>
              <w:rPr>
                <w:spacing w:val="5"/>
              </w:rPr>
              <w:t>版本页面还原度达到 </w:t>
            </w:r>
            <w:r>
              <w:rPr/>
              <w:t>UI</w:t>
            </w:r>
            <w:r>
              <w:rPr>
                <w:spacing w:val="5"/>
              </w:rPr>
              <w:t xml:space="preserve"> 的 95% ，1.2</w:t>
            </w:r>
            <w:r>
              <w:rPr>
                <w:spacing w:val="-11"/>
              </w:rPr>
              <w:t xml:space="preserve"> </w:t>
            </w:r>
            <w:r>
              <w:rPr>
                <w:spacing w:val="4"/>
              </w:rPr>
              <w:t>版本整体交互完善</w:t>
            </w:r>
          </w:p>
        </w:tc>
      </w:tr>
      <w:tr>
        <w:trPr>
          <w:trHeight w:val="155" w:hRule="atLeast"/>
        </w:trPr>
        <w:tc>
          <w:tcPr>
            <w:tcW w:w="9791" w:type="dxa"/>
            <w:vAlign w:val="top"/>
            <w:tcBorders>
              <w:top w:val="single" w:color="4A7EBB" w:sz="8" w:space="0"/>
            </w:tcBorders>
          </w:tcPr>
          <w:p>
            <w:pPr>
              <w:spacing w:line="145" w:lineRule="exact"/>
              <w:rPr>
                <w:rFonts w:ascii="Arial"/>
                <w:sz w:val="12"/>
              </w:rPr>
            </w:pPr>
            <w:r/>
          </w:p>
        </w:tc>
      </w:tr>
    </w:tbl>
    <w:p>
      <w:pPr>
        <w:pStyle w:val="BodyText"/>
        <w:ind w:left="1"/>
        <w:spacing w:before="25" w:line="229" w:lineRule="auto"/>
        <w:rPr/>
      </w:pPr>
      <w:r>
        <w:rPr>
          <w:color w:val="0070C0"/>
        </w:rPr>
        <w:t>TEL</w:t>
      </w:r>
      <w:r>
        <w:rPr>
          <w:color w:val="0070C0"/>
          <w:spacing w:val="3"/>
        </w:rPr>
        <w:t xml:space="preserve"> </w:t>
      </w:r>
      <w:r>
        <w:rPr>
          <w:color w:val="0070C0"/>
          <w:spacing w:val="15"/>
        </w:rPr>
        <w:t>：18817958776</w:t>
      </w:r>
      <w:r>
        <w:rPr>
          <w:color w:val="0070C0"/>
          <w:spacing w:val="1"/>
        </w:rPr>
        <w:t xml:space="preserve">                        </w:t>
      </w:r>
      <w:r>
        <w:rPr>
          <w:color w:val="0070C0"/>
        </w:rPr>
        <w:t xml:space="preserve">                                                                                                                                                    https</w:t>
      </w:r>
      <w:r>
        <w:rPr>
          <w:color w:val="0070C0"/>
          <w:spacing w:val="15"/>
        </w:rPr>
        <w:t>://</w:t>
      </w:r>
      <w:r>
        <w:rPr>
          <w:color w:val="0070C0"/>
        </w:rPr>
        <w:t>www</w:t>
      </w:r>
      <w:r>
        <w:rPr>
          <w:color w:val="0070C0"/>
          <w:spacing w:val="15"/>
        </w:rPr>
        <w:t>.</w:t>
      </w:r>
      <w:r>
        <w:rPr>
          <w:color w:val="0070C0"/>
        </w:rPr>
        <w:t>qingshounet</w:t>
      </w:r>
      <w:r>
        <w:rPr>
          <w:color w:val="0070C0"/>
          <w:spacing w:val="15"/>
        </w:rPr>
        <w:t>.</w:t>
      </w:r>
      <w:r>
        <w:rPr>
          <w:color w:val="0070C0"/>
        </w:rPr>
        <w:t>com</w:t>
      </w:r>
    </w:p>
    <w:p>
      <w:pPr>
        <w:pStyle w:val="BodyText"/>
        <w:spacing w:before="43" w:line="129" w:lineRule="exact"/>
        <w:rPr/>
      </w:pPr>
      <w:r>
        <w:rPr>
          <w:color w:val="0070C0"/>
        </w:rPr>
        <w:t>ADD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8"/>
        </w:rPr>
        <w:t>：上海市中波研发中心商务大厦 908</w:t>
      </w:r>
    </w:p>
    <w:p>
      <w:pPr>
        <w:spacing w:line="129" w:lineRule="exact"/>
        <w:sectPr>
          <w:type w:val="continuous"/>
          <w:pgSz w:w="11900" w:h="16840"/>
          <w:pgMar w:top="1431" w:right="634" w:bottom="635" w:left="997" w:header="0" w:footer="0" w:gutter="0"/>
          <w:cols w:equalWidth="0" w:num="1">
            <w:col w:w="10268" w:space="0"/>
          </w:cols>
        </w:sectPr>
        <w:rPr/>
      </w:pPr>
    </w:p>
    <w:p>
      <w:pPr>
        <w:spacing w:before="2"/>
        <w:rPr/>
      </w:pPr>
      <w:r/>
    </w:p>
    <w:p>
      <w:pPr>
        <w:spacing w:before="1"/>
        <w:rPr/>
      </w:pPr>
      <w:r/>
    </w:p>
    <w:p>
      <w:pPr>
        <w:sectPr>
          <w:footerReference w:type="default" r:id="rId26"/>
          <w:pgSz w:w="11900" w:h="16840"/>
          <w:pgMar w:top="1431" w:right="634" w:bottom="635" w:left="997" w:header="0" w:footer="0" w:gutter="0"/>
          <w:cols w:equalWidth="0" w:num="1">
            <w:col w:w="10268" w:space="0"/>
          </w:cols>
        </w:sectPr>
        <w:rPr/>
      </w:pPr>
    </w:p>
    <w:p>
      <w:pPr>
        <w:ind w:firstLine="99"/>
        <w:spacing w:line="854" w:lineRule="exact"/>
        <w:rPr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42271</wp:posOffset>
            </wp:positionH>
            <wp:positionV relativeFrom="paragraph">
              <wp:posOffset>604139</wp:posOffset>
            </wp:positionV>
            <wp:extent cx="6200775" cy="12700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077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493221" cy="54254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21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22" w:lineRule="auto"/>
        <w:rPr>
          <w:rFonts w:ascii="Arial"/>
          <w:sz w:val="21"/>
        </w:rPr>
      </w:pPr>
      <w:r/>
    </w:p>
    <w:p>
      <w:pPr>
        <w:pStyle w:val="BodyText"/>
        <w:spacing w:before="82" w:line="190" w:lineRule="auto"/>
        <w:rPr>
          <w:sz w:val="18"/>
          <w:szCs w:val="18"/>
        </w:rPr>
      </w:pPr>
      <w:r>
        <w:rPr>
          <w:sz w:val="18"/>
          <w:szCs w:val="18"/>
          <w:b/>
          <w:bCs/>
          <w:color w:val="0070C0"/>
          <w:spacing w:val="-3"/>
        </w:rPr>
        <w:t>青手科技会议记录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spacing w:before="82" w:line="187" w:lineRule="auto"/>
        <w:rPr>
          <w:sz w:val="18"/>
          <w:szCs w:val="18"/>
        </w:rPr>
      </w:pPr>
      <w:r>
        <w:rPr>
          <w:sz w:val="18"/>
          <w:szCs w:val="18"/>
          <w:color w:val="0070C0"/>
          <w:spacing w:val="-3"/>
        </w:rPr>
        <w:t>上海</w:t>
      </w:r>
    </w:p>
    <w:p>
      <w:pPr>
        <w:spacing w:line="187" w:lineRule="auto"/>
        <w:sectPr>
          <w:type w:val="continuous"/>
          <w:pgSz w:w="11900" w:h="16840"/>
          <w:pgMar w:top="1431" w:right="634" w:bottom="635" w:left="997" w:header="0" w:footer="0" w:gutter="0"/>
          <w:cols w:equalWidth="0" w:num="3">
            <w:col w:w="877" w:space="66"/>
            <w:col w:w="8212" w:space="100"/>
            <w:col w:w="1013" w:space="0"/>
          </w:cols>
        </w:sectPr>
        <w:rPr>
          <w:sz w:val="18"/>
          <w:szCs w:val="18"/>
        </w:rPr>
      </w:pPr>
    </w:p>
    <w:p>
      <w:pPr>
        <w:spacing w:line="233" w:lineRule="exact"/>
        <w:rPr/>
      </w:pPr>
      <w:r/>
    </w:p>
    <w:tbl>
      <w:tblPr>
        <w:tblStyle w:val="TableNormal"/>
        <w:tblW w:w="9791" w:type="dxa"/>
        <w:tblInd w:w="69" w:type="dxa"/>
        <w:tblLayout w:type="fixed"/>
        <w:tblBorders>
          <w:left w:val="single" w:color="000000" w:sz="2" w:space="0"/>
          <w:bottom w:val="single" w:color="000000" w:sz="4" w:space="0"/>
          <w:right w:val="single" w:color="000000" w:sz="2" w:space="0"/>
          <w:top w:val="single" w:color="000000" w:sz="2" w:space="0"/>
        </w:tblBorders>
      </w:tblPr>
      <w:tblGrid>
        <w:gridCol w:w="9791"/>
      </w:tblGrid>
      <w:tr>
        <w:trPr>
          <w:trHeight w:val="12205" w:hRule="atLeast"/>
        </w:trPr>
        <w:tc>
          <w:tcPr>
            <w:tcW w:w="9791" w:type="dxa"/>
            <w:vAlign w:val="top"/>
          </w:tcPr>
          <w:p>
            <w:pPr>
              <w:pStyle w:val="TableText"/>
              <w:ind w:left="625"/>
              <w:spacing w:before="166" w:line="196" w:lineRule="auto"/>
              <w:rPr/>
            </w:pPr>
            <w:r>
              <w:rPr>
                <w:spacing w:val="7"/>
              </w:rPr>
              <w:t>c. 新的修改我们内部审核后会发布测试提供链接</w:t>
            </w:r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87" w:line="237" w:lineRule="auto"/>
              <w:rPr/>
            </w:pPr>
            <w:r>
              <w:rPr>
                <w:b/>
                <w:bCs/>
                <w:spacing w:val="7"/>
              </w:rPr>
              <w:t>后端</w:t>
            </w:r>
            <w:r>
              <w:rPr>
                <w:spacing w:val="7"/>
              </w:rPr>
              <w:t>（暂停 </w:t>
            </w:r>
            <w:r>
              <w:rPr>
                <w:spacing w:val="-2"/>
              </w:rPr>
              <w:t>）</w:t>
            </w:r>
            <w:r>
              <w:rPr>
                <w:b/>
                <w:bCs/>
                <w:spacing w:val="-2"/>
              </w:rPr>
              <w:t>：</w:t>
            </w:r>
          </w:p>
          <w:p>
            <w:pPr>
              <w:pStyle w:val="TableText"/>
              <w:ind w:left="133"/>
              <w:spacing w:before="29" w:line="198" w:lineRule="auto"/>
              <w:rPr/>
            </w:pPr>
            <w:r>
              <w:rPr>
                <w:position w:val="-4"/>
              </w:rPr>
              <w:drawing>
                <wp:inline distT="0" distB="0" distL="0" distR="0">
                  <wp:extent cx="83653" cy="140012"/>
                  <wp:effectExtent l="0" t="0" r="0" b="0"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653" cy="1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</w:rPr>
              <w:t xml:space="preserve">       </w:t>
            </w:r>
            <w:r>
              <w:rPr>
                <w:spacing w:val="6"/>
              </w:rPr>
              <w:t>人员问题暂停 ，我们在积极扩招资深技术人员</w:t>
            </w:r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109" w:line="190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4"/>
              </w:rPr>
              <w:t>2.</w:t>
            </w:r>
            <w:r>
              <w:rPr>
                <w:sz w:val="24"/>
                <w:szCs w:val="24"/>
                <w:spacing w:val="-4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4"/>
              </w:rPr>
              <w:t>需客户提供资源跟进</w:t>
            </w:r>
          </w:p>
          <w:p>
            <w:pPr>
              <w:spacing w:before="141"/>
              <w:rPr/>
            </w:pPr>
            <w:r/>
          </w:p>
          <w:tbl>
            <w:tblPr>
              <w:tblStyle w:val="TableNormal"/>
              <w:tblW w:w="9529" w:type="dxa"/>
              <w:tblInd w:w="118" w:type="dxa"/>
              <w:tblLayout w:type="fixed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</w:tblPr>
            <w:tblGrid>
              <w:gridCol w:w="4551"/>
              <w:gridCol w:w="1344"/>
              <w:gridCol w:w="788"/>
              <w:gridCol w:w="2084"/>
              <w:gridCol w:w="762"/>
            </w:tblGrid>
            <w:tr>
              <w:trPr>
                <w:trHeight w:val="318" w:hRule="atLeast"/>
              </w:trPr>
              <w:tc>
                <w:tcPr>
                  <w:shd w:val="clear" w:fill="B4C6E7"/>
                  <w:tcW w:w="4551" w:type="dxa"/>
                  <w:vAlign w:val="top"/>
                </w:tcPr>
                <w:p>
                  <w:pPr>
                    <w:pStyle w:val="TableText"/>
                    <w:ind w:left="112"/>
                    <w:spacing w:before="78" w:line="16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spacing w:val="-4"/>
                    </w:rPr>
                    <w:t>事项</w:t>
                  </w:r>
                </w:p>
              </w:tc>
              <w:tc>
                <w:tcPr>
                  <w:shd w:val="clear" w:fill="B4C6E7"/>
                  <w:tcW w:w="1344" w:type="dxa"/>
                  <w:vAlign w:val="top"/>
                </w:tcPr>
                <w:p>
                  <w:pPr>
                    <w:pStyle w:val="TableText"/>
                    <w:ind w:left="107"/>
                    <w:spacing w:before="77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spacing w:val="-3"/>
                    </w:rPr>
                    <w:t>提供时间节点</w:t>
                  </w:r>
                </w:p>
              </w:tc>
              <w:tc>
                <w:tcPr>
                  <w:shd w:val="clear" w:fill="B4C6E7"/>
                  <w:tcW w:w="788" w:type="dxa"/>
                  <w:vAlign w:val="top"/>
                </w:tcPr>
                <w:p>
                  <w:pPr>
                    <w:pStyle w:val="TableText"/>
                    <w:ind w:left="110"/>
                    <w:spacing w:before="77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spacing w:val="-3"/>
                    </w:rPr>
                    <w:t>优先级</w:t>
                  </w:r>
                </w:p>
              </w:tc>
              <w:tc>
                <w:tcPr>
                  <w:shd w:val="clear" w:fill="B4C6E7"/>
                  <w:tcW w:w="2084" w:type="dxa"/>
                  <w:vAlign w:val="top"/>
                </w:tcPr>
                <w:p>
                  <w:pPr>
                    <w:pStyle w:val="TableText"/>
                    <w:ind w:left="860"/>
                    <w:spacing w:before="75" w:line="17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spacing w:val="-3"/>
                    </w:rPr>
                    <w:t>备注</w:t>
                  </w:r>
                </w:p>
              </w:tc>
              <w:tc>
                <w:tcPr>
                  <w:shd w:val="clear" w:fill="B4C6E7"/>
                  <w:tcW w:w="762" w:type="dxa"/>
                  <w:vAlign w:val="top"/>
                </w:tcPr>
                <w:p>
                  <w:pPr>
                    <w:pStyle w:val="TableText"/>
                    <w:ind w:left="110"/>
                    <w:spacing w:before="77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spacing w:val="-3"/>
                    </w:rPr>
                    <w:t>状态</w:t>
                  </w:r>
                </w:p>
              </w:tc>
            </w:tr>
            <w:tr>
              <w:trPr>
                <w:trHeight w:val="313" w:hRule="atLeast"/>
              </w:trPr>
              <w:tc>
                <w:tcPr>
                  <w:shd w:val="clear" w:fill="DDDDDD"/>
                  <w:tcW w:w="4551" w:type="dxa"/>
                  <w:vAlign w:val="top"/>
                </w:tcPr>
                <w:p>
                  <w:pPr>
                    <w:pStyle w:val="TableText"/>
                    <w:ind w:left="110"/>
                    <w:spacing w:before="72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微信小程序平台按时申请完成</w:t>
                  </w:r>
                </w:p>
              </w:tc>
              <w:tc>
                <w:tcPr>
                  <w:shd w:val="clear" w:fill="DDDDDD"/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1" w:line="162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3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月 10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日</w:t>
                  </w:r>
                </w:p>
              </w:tc>
              <w:tc>
                <w:tcPr>
                  <w:shd w:val="clear" w:fill="DDDDDD"/>
                  <w:tcW w:w="788" w:type="dxa"/>
                  <w:vAlign w:val="top"/>
                </w:tcPr>
                <w:p>
                  <w:pPr>
                    <w:pStyle w:val="TableText"/>
                    <w:ind w:left="111"/>
                    <w:spacing w:before="72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高</w:t>
                  </w:r>
                </w:p>
              </w:tc>
              <w:tc>
                <w:tcPr>
                  <w:shd w:val="clear" w:fill="DDDDDD"/>
                  <w:tcW w:w="2084" w:type="dxa"/>
                  <w:vAlign w:val="top"/>
                </w:tcPr>
                <w:p>
                  <w:pPr>
                    <w:pStyle w:val="TableText"/>
                    <w:ind w:left="116"/>
                    <w:spacing w:before="75" w:line="16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4"/>
                    </w:rPr>
                    <w:t>2</w:t>
                  </w:r>
                  <w:r>
                    <w:rPr>
                      <w:sz w:val="18"/>
                      <w:szCs w:val="18"/>
                      <w:spacing w:val="-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4"/>
                    </w:rPr>
                    <w:t>月 19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4"/>
                    </w:rPr>
                    <w:t>日提供</w:t>
                  </w:r>
                </w:p>
              </w:tc>
              <w:tc>
                <w:tcPr>
                  <w:shd w:val="clear" w:fill="DDDDDD"/>
                  <w:tcW w:w="762" w:type="dxa"/>
                  <w:vAlign w:val="top"/>
                </w:tcPr>
                <w:p>
                  <w:pPr>
                    <w:pStyle w:val="TableText"/>
                    <w:ind w:left="122"/>
                    <w:spacing w:before="75" w:line="16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5"/>
                    </w:rPr>
                    <w:t>已提供</w:t>
                  </w:r>
                </w:p>
              </w:tc>
            </w:tr>
            <w:tr>
              <w:trPr>
                <w:trHeight w:val="314" w:hRule="atLeast"/>
              </w:trPr>
              <w:tc>
                <w:tcPr>
                  <w:shd w:val="clear" w:fill="DDDDDD"/>
                  <w:tcW w:w="4551" w:type="dxa"/>
                  <w:vAlign w:val="top"/>
                </w:tcPr>
                <w:p>
                  <w:pPr>
                    <w:pStyle w:val="TableText"/>
                    <w:ind w:left="112"/>
                    <w:spacing w:before="73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苹果开发者平台按时提供能立即进入开发的账号</w:t>
                  </w:r>
                </w:p>
              </w:tc>
              <w:tc>
                <w:tcPr>
                  <w:shd w:val="clear" w:fill="DDDDDD"/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2" w:line="162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3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月 10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日</w:t>
                  </w:r>
                </w:p>
              </w:tc>
              <w:tc>
                <w:tcPr>
                  <w:shd w:val="clear" w:fill="DDDDDD"/>
                  <w:tcW w:w="788" w:type="dxa"/>
                  <w:vAlign w:val="top"/>
                </w:tcPr>
                <w:p>
                  <w:pPr>
                    <w:pStyle w:val="TableText"/>
                    <w:ind w:left="111"/>
                    <w:spacing w:before="73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高</w:t>
                  </w:r>
                </w:p>
              </w:tc>
              <w:tc>
                <w:tcPr>
                  <w:shd w:val="clear" w:fill="DDDDDD"/>
                  <w:tcW w:w="2084" w:type="dxa"/>
                  <w:vAlign w:val="top"/>
                </w:tcPr>
                <w:p>
                  <w:pPr>
                    <w:pStyle w:val="TableText"/>
                    <w:ind w:left="108"/>
                    <w:spacing w:before="76" w:line="16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3"/>
                    </w:rPr>
                    <w:t>4</w:t>
                  </w:r>
                  <w:r>
                    <w:rPr>
                      <w:sz w:val="18"/>
                      <w:szCs w:val="18"/>
                      <w:spacing w:val="-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3"/>
                    </w:rPr>
                    <w:t>月 15</w:t>
                  </w:r>
                  <w:r>
                    <w:rPr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3"/>
                    </w:rPr>
                    <w:t>日提供</w:t>
                  </w:r>
                </w:p>
              </w:tc>
              <w:tc>
                <w:tcPr>
                  <w:shd w:val="clear" w:fill="DDDDDD"/>
                  <w:tcW w:w="762" w:type="dxa"/>
                  <w:vAlign w:val="top"/>
                </w:tcPr>
                <w:p>
                  <w:pPr>
                    <w:pStyle w:val="TableText"/>
                    <w:ind w:left="122"/>
                    <w:spacing w:before="76" w:line="16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5"/>
                    </w:rPr>
                    <w:t>已提供</w:t>
                  </w:r>
                </w:p>
              </w:tc>
            </w:tr>
            <w:tr>
              <w:trPr>
                <w:trHeight w:val="314" w:hRule="atLeast"/>
              </w:trPr>
              <w:tc>
                <w:tcPr>
                  <w:shd w:val="clear" w:fill="DDDDDD"/>
                  <w:tcW w:w="4551" w:type="dxa"/>
                  <w:vAlign w:val="top"/>
                </w:tcPr>
                <w:p>
                  <w:pPr>
                    <w:pStyle w:val="TableText"/>
                    <w:ind w:left="110"/>
                    <w:spacing w:before="73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谷歌开发者平台按时提供能立即进入开发的账号</w:t>
                  </w:r>
                </w:p>
              </w:tc>
              <w:tc>
                <w:tcPr>
                  <w:shd w:val="clear" w:fill="DDDDDD"/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2" w:line="162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3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月 10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日</w:t>
                  </w:r>
                </w:p>
              </w:tc>
              <w:tc>
                <w:tcPr>
                  <w:shd w:val="clear" w:fill="DDDDDD"/>
                  <w:tcW w:w="788" w:type="dxa"/>
                  <w:vAlign w:val="top"/>
                </w:tcPr>
                <w:p>
                  <w:pPr>
                    <w:pStyle w:val="TableText"/>
                    <w:ind w:left="111"/>
                    <w:spacing w:before="73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高</w:t>
                  </w:r>
                </w:p>
              </w:tc>
              <w:tc>
                <w:tcPr>
                  <w:shd w:val="clear" w:fill="DDDDDD"/>
                  <w:tcW w:w="2084" w:type="dxa"/>
                  <w:vAlign w:val="top"/>
                </w:tcPr>
                <w:p>
                  <w:pPr>
                    <w:pStyle w:val="TableText"/>
                    <w:ind w:left="108"/>
                    <w:spacing w:before="76" w:line="16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2"/>
                    </w:rPr>
                    <w:t>4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2"/>
                    </w:rPr>
                    <w:t>月 11 日提供</w:t>
                  </w:r>
                </w:p>
              </w:tc>
              <w:tc>
                <w:tcPr>
                  <w:shd w:val="clear" w:fill="DDDDDD"/>
                  <w:tcW w:w="762" w:type="dxa"/>
                  <w:vAlign w:val="top"/>
                </w:tcPr>
                <w:p>
                  <w:pPr>
                    <w:pStyle w:val="TableText"/>
                    <w:ind w:left="122"/>
                    <w:spacing w:before="76" w:line="16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5"/>
                    </w:rPr>
                    <w:t>已提供</w:t>
                  </w:r>
                </w:p>
              </w:tc>
            </w:tr>
            <w:tr>
              <w:trPr>
                <w:trHeight w:val="314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pStyle w:val="TableText"/>
                    <w:ind w:left="110"/>
                    <w:spacing w:before="71" w:line="17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0000"/>
                      <w:spacing w:val="-3"/>
                    </w:rPr>
                    <w:t>在谷歌商店控制台绑定企业官网 ，才能创建应用并发布</w:t>
                  </w:r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pStyle w:val="TableText"/>
                    <w:ind w:left="122"/>
                    <w:spacing w:before="73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中</w:t>
                  </w:r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pStyle w:val="TableText"/>
                    <w:ind w:left="117"/>
                    <w:spacing w:before="71" w:line="17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官网在审核中</w:t>
                  </w:r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pStyle w:val="TableText"/>
                    <w:ind w:left="110"/>
                    <w:spacing w:before="71" w:line="17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新增</w:t>
                  </w:r>
                </w:p>
              </w:tc>
            </w:tr>
            <w:tr>
              <w:trPr>
                <w:trHeight w:val="5647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pStyle w:val="TableText"/>
                    <w:ind w:left="109" w:right="223" w:hanging="1"/>
                    <w:spacing w:before="171" w:line="252" w:lineRule="auto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0000"/>
                      <w:spacing w:val="-4"/>
                    </w:rPr>
                    <w:t>客户按时提供开发服务器及资料</w:t>
                  </w:r>
                  <w:r>
                    <w:rPr>
                      <w:sz w:val="18"/>
                      <w:szCs w:val="18"/>
                      <w:color w:val="FF0000"/>
                      <w:spacing w:val="5"/>
                    </w:rPr>
                    <w:t xml:space="preserve"> </w:t>
                  </w:r>
                  <w:r>
                    <w:rPr>
                      <w:sz w:val="18"/>
                      <w:szCs w:val="18"/>
                      <w:color w:val="FF0000"/>
                      <w:spacing w:val="-4"/>
                    </w:rPr>
                    <w:t>：阿里云平台 ECS</w:t>
                  </w:r>
                  <w:r>
                    <w:rPr>
                      <w:sz w:val="18"/>
                      <w:szCs w:val="18"/>
                      <w:color w:val="FF0000"/>
                      <w:spacing w:val="-12"/>
                    </w:rPr>
                    <w:t xml:space="preserve"> </w:t>
                  </w:r>
                  <w:r>
                    <w:rPr>
                      <w:sz w:val="18"/>
                      <w:szCs w:val="18"/>
                      <w:color w:val="FF0000"/>
                      <w:spacing w:val="-4"/>
                    </w:rPr>
                    <w:t>不</w:t>
                  </w:r>
                  <w:r>
                    <w:rPr>
                      <w:sz w:val="18"/>
                      <w:szCs w:val="18"/>
                      <w:color w:val="FF0000"/>
                    </w:rPr>
                    <w:t xml:space="preserve"> </w:t>
                  </w:r>
                  <w:r>
                    <w:rPr>
                      <w:sz w:val="18"/>
                      <w:szCs w:val="18"/>
                      <w:color w:val="FF0000"/>
                      <w:spacing w:val="-4"/>
                    </w:rPr>
                    <w:t>少于 3 台 ，一个域名 ，阿里云账号有管理权限（子域</w:t>
                  </w:r>
                  <w:r>
                    <w:rPr>
                      <w:sz w:val="18"/>
                      <w:szCs w:val="18"/>
                      <w:color w:val="FF0000"/>
                      <w:spacing w:val="9"/>
                    </w:rPr>
                    <w:t xml:space="preserve"> </w:t>
                  </w:r>
                  <w:r>
                    <w:rPr>
                      <w:sz w:val="18"/>
                      <w:szCs w:val="18"/>
                      <w:color w:val="FF0000"/>
                      <w:spacing w:val="2"/>
                    </w:rPr>
                    <w:t>名分配权限）</w:t>
                  </w:r>
                </w:p>
                <w:p>
                  <w:pPr>
                    <w:pStyle w:val="TableText"/>
                    <w:ind w:left="121"/>
                    <w:spacing w:before="73" w:line="21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8"/>
                    </w:rPr>
                    <w:t>-</w:t>
                  </w:r>
                  <w:r>
                    <w:rPr>
                      <w:sz w:val="18"/>
                      <w:szCs w:val="18"/>
                      <w:color w:val="FF0000"/>
                      <w:spacing w:val="8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aliyun</w:t>
                  </w:r>
                  <w:r>
                    <w:rPr>
                      <w:sz w:val="18"/>
                      <w:szCs w:val="18"/>
                      <w:color w:val="FF0000"/>
                      <w:spacing w:val="8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account</w:t>
                  </w:r>
                  <w:r>
                    <w:rPr>
                      <w:sz w:val="18"/>
                      <w:szCs w:val="18"/>
                      <w:color w:val="FF0000"/>
                      <w:spacing w:val="8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8"/>
                    </w:rPr>
                    <w:t>(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admin</w:t>
                  </w:r>
                  <w:r>
                    <w:rPr>
                      <w:sz w:val="18"/>
                      <w:szCs w:val="18"/>
                      <w:color w:val="FF0000"/>
                      <w:spacing w:val="8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access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8"/>
                    </w:rPr>
                    <w:t>)</w:t>
                  </w:r>
                </w:p>
                <w:p>
                  <w:pPr>
                    <w:pStyle w:val="TableText"/>
                    <w:ind w:left="121"/>
                    <w:spacing w:before="150" w:line="21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4"/>
                    </w:rPr>
                    <w:t>-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wechat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developer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account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4"/>
                    </w:rPr>
                    <w:t>(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admin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access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4"/>
                    </w:rPr>
                    <w:t>)</w:t>
                  </w:r>
                </w:p>
                <w:p>
                  <w:pPr>
                    <w:pStyle w:val="TableText"/>
                    <w:ind w:left="121"/>
                    <w:spacing w:before="150" w:line="21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4"/>
                    </w:rPr>
                    <w:t>-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apple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developer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account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4"/>
                    </w:rPr>
                    <w:t>(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admin</w:t>
                  </w:r>
                  <w:r>
                    <w:rPr>
                      <w:sz w:val="18"/>
                      <w:szCs w:val="18"/>
                      <w:color w:val="FF0000"/>
                      <w:spacing w:val="14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access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4"/>
                    </w:rPr>
                    <w:t>)</w:t>
                  </w:r>
                </w:p>
                <w:p>
                  <w:pPr>
                    <w:pStyle w:val="TableText"/>
                    <w:ind w:left="121"/>
                    <w:spacing w:before="148" w:line="21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6"/>
                    </w:rPr>
                    <w:t>-</w:t>
                  </w:r>
                  <w:r>
                    <w:rPr>
                      <w:sz w:val="18"/>
                      <w:szCs w:val="18"/>
                      <w:color w:val="FF0000"/>
                      <w:spacing w:val="16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google</w:t>
                  </w:r>
                  <w:r>
                    <w:rPr>
                      <w:sz w:val="18"/>
                      <w:szCs w:val="18"/>
                      <w:color w:val="FF0000"/>
                      <w:spacing w:val="16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developer</w:t>
                  </w:r>
                  <w:r>
                    <w:rPr>
                      <w:sz w:val="18"/>
                      <w:szCs w:val="18"/>
                      <w:color w:val="FF0000"/>
                      <w:spacing w:val="16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account</w:t>
                  </w:r>
                  <w:r>
                    <w:rPr>
                      <w:sz w:val="18"/>
                      <w:szCs w:val="18"/>
                      <w:color w:val="FF0000"/>
                      <w:spacing w:val="16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6"/>
                    </w:rPr>
                    <w:t>(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admin</w:t>
                  </w:r>
                  <w:r>
                    <w:rPr>
                      <w:sz w:val="18"/>
                      <w:szCs w:val="18"/>
                      <w:color w:val="FF0000"/>
                      <w:spacing w:val="16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access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16"/>
                    </w:rPr>
                    <w:t>)</w:t>
                  </w:r>
                </w:p>
                <w:p>
                  <w:pPr>
                    <w:pStyle w:val="TableText"/>
                    <w:ind w:left="110" w:right="225" w:firstLine="10"/>
                    <w:spacing w:before="152" w:line="234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-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3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*</w:t>
                  </w:r>
                  <w:r>
                    <w:rPr>
                      <w:sz w:val="18"/>
                      <w:szCs w:val="18"/>
                      <w:color w:val="FF0000"/>
                      <w:spacing w:val="21"/>
                      <w:w w:val="10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Ubuntu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22.04LTS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最低配置</w:t>
                  </w:r>
                  <w:r>
                    <w:rPr>
                      <w:sz w:val="18"/>
                      <w:szCs w:val="18"/>
                      <w:color w:val="FF0000"/>
                      <w:spacing w:val="-13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4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核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16G,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推荐配</w:t>
                  </w:r>
                  <w:r>
                    <w:rPr>
                      <w:sz w:val="18"/>
                      <w:szCs w:val="18"/>
                      <w:color w:val="FF0000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置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8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核</w:t>
                  </w:r>
                  <w:r>
                    <w:rPr>
                      <w:sz w:val="18"/>
                      <w:szCs w:val="18"/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1"/>
                    </w:rPr>
                    <w:t>16G</w:t>
                  </w:r>
                </w:p>
                <w:p>
                  <w:pPr>
                    <w:pStyle w:val="TableText"/>
                    <w:ind w:left="112" w:right="225" w:firstLine="8"/>
                    <w:spacing w:before="155" w:line="243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8"/>
                    </w:rPr>
                    <w:t>-</w:t>
                  </w:r>
                  <w:r>
                    <w:rPr>
                      <w:sz w:val="18"/>
                      <w:szCs w:val="18"/>
                      <w:color w:val="FF0000"/>
                      <w:spacing w:val="8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aliyun</w:t>
                  </w:r>
                  <w:r>
                    <w:rPr>
                      <w:sz w:val="18"/>
                      <w:szCs w:val="18"/>
                      <w:color w:val="FF0000"/>
                      <w:spacing w:val="8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service</w:t>
                  </w:r>
                  <w:r>
                    <w:rPr>
                      <w:sz w:val="18"/>
                      <w:szCs w:val="18"/>
                      <w:color w:val="FF0000"/>
                      <w:spacing w:val="27"/>
                      <w:w w:val="10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8"/>
                    </w:rPr>
                    <w:t>(容器服务</w:t>
                  </w:r>
                  <w:r>
                    <w:rPr>
                      <w:sz w:val="18"/>
                      <w:szCs w:val="18"/>
                      <w:color w:val="FF0000"/>
                      <w:spacing w:val="8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Kubernetes</w:t>
                  </w:r>
                  <w:r>
                    <w:rPr>
                      <w:sz w:val="18"/>
                      <w:szCs w:val="18"/>
                      <w:color w:val="FF0000"/>
                      <w:spacing w:val="3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8"/>
                    </w:rPr>
                    <w:t>版</w:t>
                  </w:r>
                  <w:r>
                    <w:rPr>
                      <w:sz w:val="18"/>
                      <w:szCs w:val="18"/>
                      <w:color w:val="FF0000"/>
                      <w:spacing w:val="13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8"/>
                    </w:rPr>
                    <w:t>基于上</w:t>
                  </w:r>
                  <w:r>
                    <w:rPr>
                      <w:sz w:val="18"/>
                      <w:szCs w:val="18"/>
                      <w:color w:val="FF0000"/>
                    </w:rPr>
                    <w:t xml:space="preserve"> 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9"/>
                    </w:rPr>
                    <w:t>面提到的</w:t>
                  </w:r>
                  <w:r>
                    <w:rPr>
                      <w:sz w:val="18"/>
                      <w:szCs w:val="18"/>
                      <w:color w:val="FF0000"/>
                      <w:spacing w:val="-9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9"/>
                    </w:rPr>
                    <w:t>3</w:t>
                  </w:r>
                  <w:r>
                    <w:rPr>
                      <w:sz w:val="18"/>
                      <w:szCs w:val="18"/>
                      <w:color w:val="FF0000"/>
                      <w:spacing w:val="-9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9"/>
                    </w:rPr>
                    <w:t>台</w:t>
                  </w:r>
                  <w:r>
                    <w:rPr>
                      <w:sz w:val="18"/>
                      <w:szCs w:val="18"/>
                      <w:color w:val="FF0000"/>
                      <w:spacing w:val="-9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9"/>
                    </w:rPr>
                    <w:t>ECS</w:t>
                  </w:r>
                  <w:r>
                    <w:rPr>
                      <w:sz w:val="18"/>
                      <w:szCs w:val="18"/>
                      <w:color w:val="FF0000"/>
                      <w:spacing w:val="-9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9"/>
                    </w:rPr>
                    <w:t>，镜像服务</w:t>
                  </w:r>
                  <w:r>
                    <w:rPr>
                      <w:sz w:val="18"/>
                      <w:szCs w:val="18"/>
                      <w:color w:val="FF0000"/>
                      <w:spacing w:val="-9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9"/>
                    </w:rPr>
                    <w:t>，对象存储</w:t>
                  </w:r>
                  <w:r>
                    <w:rPr>
                      <w:sz w:val="18"/>
                      <w:szCs w:val="18"/>
                      <w:color w:val="FF0000"/>
                      <w:spacing w:val="-9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9"/>
                    </w:rPr>
                    <w:t>，移动研发</w:t>
                  </w:r>
                  <w:r>
                    <w:rPr>
                      <w:sz w:val="18"/>
                      <w:szCs w:val="18"/>
                      <w:color w:val="FF0000"/>
                      <w:spacing w:val="3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6"/>
                    </w:rPr>
                    <w:t>平台</w:t>
                  </w:r>
                  <w:r>
                    <w:rPr>
                      <w:sz w:val="18"/>
                      <w:szCs w:val="18"/>
                      <w:color w:val="FF0000"/>
                      <w:spacing w:val="-6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6"/>
                    </w:rPr>
                    <w:t>EMAS,</w:t>
                  </w:r>
                  <w:r>
                    <w:rPr>
                      <w:sz w:val="18"/>
                      <w:szCs w:val="18"/>
                      <w:color w:val="FF0000"/>
                      <w:spacing w:val="29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6"/>
                    </w:rPr>
                    <w:t>邮件推送</w:t>
                  </w:r>
                  <w:r>
                    <w:rPr>
                      <w:sz w:val="18"/>
                      <w:szCs w:val="18"/>
                      <w:color w:val="FF0000"/>
                      <w:spacing w:val="-6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-6"/>
                    </w:rPr>
                    <w:t>，短信推送等)</w:t>
                  </w:r>
                </w:p>
                <w:p>
                  <w:pPr>
                    <w:pStyle w:val="TableText"/>
                    <w:ind w:left="112" w:right="232" w:firstLine="9"/>
                    <w:spacing w:before="141" w:line="23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-</w:t>
                  </w:r>
                  <w:r>
                    <w:rPr>
                      <w:sz w:val="18"/>
                      <w:szCs w:val="18"/>
                      <w:color w:val="FF0000"/>
                      <w:spacing w:val="6"/>
                    </w:rPr>
                    <w:t xml:space="preserve">  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静</w:t>
                  </w:r>
                  <w:r>
                    <w:rPr>
                      <w:sz w:val="18"/>
                      <w:szCs w:val="18"/>
                      <w:color w:val="FF0000"/>
                      <w:spacing w:val="6"/>
                    </w:rPr>
                    <w:t xml:space="preserve"> 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态</w:t>
                  </w:r>
                  <w:r>
                    <w:rPr>
                      <w:sz w:val="18"/>
                      <w:szCs w:val="18"/>
                      <w:color w:val="FF0000"/>
                      <w:spacing w:val="11"/>
                    </w:rPr>
                    <w:t xml:space="preserve"> 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资</w:t>
                  </w:r>
                  <w:r>
                    <w:rPr>
                      <w:sz w:val="18"/>
                      <w:szCs w:val="18"/>
                      <w:color w:val="FF0000"/>
                      <w:spacing w:val="10"/>
                    </w:rPr>
                    <w:t xml:space="preserve"> 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源</w:t>
                  </w:r>
                  <w:r>
                    <w:rPr>
                      <w:sz w:val="18"/>
                      <w:szCs w:val="18"/>
                      <w:color w:val="FF0000"/>
                      <w:spacing w:val="15"/>
                    </w:rPr>
                    <w:t xml:space="preserve"> 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(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logo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,</w:t>
                  </w:r>
                  <w:r>
                    <w:rPr>
                      <w:sz w:val="18"/>
                      <w:szCs w:val="18"/>
                      <w:color w:val="FF0000"/>
                      <w:spacing w:val="12"/>
                    </w:rPr>
                    <w:t xml:space="preserve">  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banner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,</w:t>
                  </w:r>
                  <w:r>
                    <w:rPr>
                      <w:sz w:val="18"/>
                      <w:szCs w:val="18"/>
                      <w:color w:val="FF0000"/>
                      <w:spacing w:val="10"/>
                    </w:rPr>
                    <w:t xml:space="preserve">  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</w:rPr>
                    <w:t>description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6"/>
                    </w:rPr>
                    <w:t>,</w:t>
                  </w:r>
                  <w:r>
                    <w:rPr>
                      <w:sz w:val="18"/>
                      <w:szCs w:val="18"/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3"/>
                    </w:rPr>
                    <w:t>translations,</w:t>
                  </w:r>
                  <w:r>
                    <w:rPr>
                      <w:sz w:val="18"/>
                      <w:szCs w:val="18"/>
                      <w:color w:val="FF0000"/>
                      <w:spacing w:val="3"/>
                    </w:rPr>
                    <w:t xml:space="preserve"> </w:t>
                  </w:r>
                  <w:r>
                    <w:rPr>
                      <w:sz w:val="18"/>
                      <w:szCs w:val="18"/>
                      <w:b/>
                      <w:bCs/>
                      <w:color w:val="FF0000"/>
                      <w:spacing w:val="3"/>
                    </w:rPr>
                    <w:t>etc.)</w:t>
                  </w:r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1" w:line="183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0000"/>
                      <w:spacing w:val="-2"/>
                    </w:rPr>
                    <w:t>3</w:t>
                  </w:r>
                  <w:r>
                    <w:rPr>
                      <w:sz w:val="18"/>
                      <w:szCs w:val="18"/>
                      <w:color w:val="FF0000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color w:val="FF0000"/>
                      <w:spacing w:val="-2"/>
                    </w:rPr>
                    <w:t>月 10</w:t>
                  </w:r>
                  <w:r>
                    <w:rPr>
                      <w:sz w:val="18"/>
                      <w:szCs w:val="18"/>
                      <w:color w:val="FF0000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color w:val="FF0000"/>
                      <w:spacing w:val="-2"/>
                    </w:rPr>
                    <w:t>日</w:t>
                  </w:r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pStyle w:val="TableText"/>
                    <w:ind w:left="111"/>
                    <w:spacing w:before="72" w:line="18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0000"/>
                    </w:rPr>
                    <w:t>高</w:t>
                  </w:r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pStyle w:val="TableText"/>
                    <w:ind w:left="109"/>
                    <w:spacing w:before="73" w:line="18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更新内容</w:t>
                  </w:r>
                  <w:r>
                    <w:rPr>
                      <w:sz w:val="18"/>
                      <w:szCs w:val="18"/>
                      <w:spacing w:val="-15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1"/>
                    </w:rPr>
                    <w:t>：</w:t>
                  </w:r>
                </w:p>
                <w:p>
                  <w:pPr>
                    <w:pStyle w:val="TableText"/>
                    <w:ind w:left="110" w:right="712"/>
                    <w:spacing w:before="51" w:line="22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子域名分配权限</w:t>
                  </w:r>
                  <w:r>
                    <w:rPr>
                      <w:sz w:val="18"/>
                      <w:szCs w:val="18"/>
                      <w:spacing w:val="2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用途</w:t>
                  </w:r>
                  <w:r>
                    <w:rPr>
                      <w:sz w:val="18"/>
                      <w:szCs w:val="18"/>
                      <w:spacing w:val="-15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：</w:t>
                  </w:r>
                </w:p>
                <w:p>
                  <w:pPr>
                    <w:pStyle w:val="TableText"/>
                    <w:ind w:left="110"/>
                    <w:spacing w:line="19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6"/>
                    </w:rPr>
                    <w:t>服务器三台服务器的具</w:t>
                  </w:r>
                </w:p>
                <w:p>
                  <w:pPr>
                    <w:pStyle w:val="TableText"/>
                    <w:ind w:left="108"/>
                    <w:spacing w:before="51" w:line="18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体  用</w:t>
                  </w:r>
                  <w:r>
                    <w:rPr>
                      <w:sz w:val="18"/>
                      <w:szCs w:val="18"/>
                      <w:spacing w:val="3"/>
                    </w:rPr>
                    <w:t xml:space="preserve">  </w:t>
                  </w:r>
                  <w:r>
                    <w:rPr>
                      <w:sz w:val="18"/>
                      <w:szCs w:val="18"/>
                      <w:spacing w:val="-1"/>
                    </w:rPr>
                    <w:t>途</w:t>
                  </w:r>
                  <w:r>
                    <w:rPr>
                      <w:sz w:val="18"/>
                      <w:szCs w:val="18"/>
                      <w:spacing w:val="24"/>
                    </w:rPr>
                    <w:t xml:space="preserve">  </w:t>
                  </w:r>
                  <w:r>
                    <w:rPr>
                      <w:sz w:val="18"/>
                      <w:szCs w:val="18"/>
                      <w:spacing w:val="-1"/>
                    </w:rPr>
                    <w:t>：</w:t>
                  </w:r>
                  <w:r>
                    <w:rPr>
                      <w:sz w:val="18"/>
                      <w:szCs w:val="18"/>
                      <w:spacing w:val="4"/>
                    </w:rPr>
                    <w:t xml:space="preserve">    </w:t>
                  </w:r>
                  <w:r>
                    <w:rPr>
                      <w:sz w:val="18"/>
                      <w:szCs w:val="18"/>
                      <w:spacing w:val="-1"/>
                    </w:rPr>
                    <w:t>支</w:t>
                  </w:r>
                  <w:r>
                    <w:rPr>
                      <w:sz w:val="18"/>
                      <w:szCs w:val="18"/>
                      <w:spacing w:val="2"/>
                    </w:rPr>
                    <w:t xml:space="preserve">  </w:t>
                  </w:r>
                  <w:r>
                    <w:rPr>
                      <w:sz w:val="18"/>
                      <w:szCs w:val="18"/>
                      <w:spacing w:val="-1"/>
                    </w:rPr>
                    <w:t>撑</w:t>
                  </w:r>
                </w:p>
                <w:p>
                  <w:pPr>
                    <w:pStyle w:val="TableText"/>
                    <w:ind w:left="109" w:right="102" w:firstLine="15"/>
                    <w:spacing w:before="13" w:line="233" w:lineRule="auto"/>
                    <w:tabs>
                      <w:tab w:val="left" w:pos="178"/>
                    </w:tabs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Kubernets</w:t>
                  </w:r>
                  <w:r>
                    <w:rPr>
                      <w:sz w:val="18"/>
                      <w:szCs w:val="18"/>
                      <w:spacing w:val="63"/>
                      <w:w w:val="10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ACK</w:t>
                  </w:r>
                  <w:r>
                    <w:rPr>
                      <w:sz w:val="18"/>
                      <w:szCs w:val="18"/>
                      <w:spacing w:val="50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服 务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  <w:spacing w:val="-1"/>
                    </w:rPr>
                    <w:t>,</w:t>
                  </w:r>
                  <w:r>
                    <w:rPr>
                      <w:sz w:val="18"/>
                      <w:szCs w:val="18"/>
                      <w:spacing w:val="31"/>
                      <w:w w:val="10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1"/>
                    </w:rPr>
                    <w:t>进一步构建 2 个集群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即测试和生产集群 ，分</w:t>
                  </w:r>
                  <w:r>
                    <w:rPr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6"/>
                    </w:rPr>
                    <w:t>别控制测试环境及生产</w:t>
                  </w:r>
                  <w:r>
                    <w:rPr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环境</w:t>
                  </w:r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313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pStyle w:val="TableText"/>
                    <w:ind w:left="112"/>
                    <w:spacing w:before="73" w:line="16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用户协议、</w:t>
                  </w:r>
                  <w:r>
                    <w:rPr>
                      <w:sz w:val="18"/>
                      <w:szCs w:val="18"/>
                      <w:spacing w:val="-2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隐私协议及第三方平台上架文档</w:t>
                  </w:r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3" w:line="161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3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月 10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日</w:t>
                  </w:r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pStyle w:val="TableText"/>
                    <w:ind w:left="108"/>
                    <w:spacing w:before="76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低</w:t>
                  </w:r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pStyle w:val="TableText"/>
                    <w:ind w:left="109"/>
                    <w:spacing w:before="75" w:line="167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3"/>
                    </w:rPr>
                    <w:t>提供 H5</w:t>
                  </w:r>
                  <w:r>
                    <w:rPr>
                      <w:sz w:val="18"/>
                      <w:szCs w:val="18"/>
                      <w:spacing w:val="-9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3"/>
                    </w:rPr>
                    <w:t>文件</w:t>
                  </w:r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314" w:hRule="atLeast"/>
              </w:trPr>
              <w:tc>
                <w:tcPr>
                  <w:shd w:val="clear" w:fill="DDDDDD"/>
                  <w:tcW w:w="4551" w:type="dxa"/>
                  <w:vAlign w:val="top"/>
                </w:tcPr>
                <w:p>
                  <w:pPr>
                    <w:pStyle w:val="TableText"/>
                    <w:ind w:left="110"/>
                    <w:spacing w:before="77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提供英文翻译</w:t>
                  </w:r>
                </w:p>
              </w:tc>
              <w:tc>
                <w:tcPr>
                  <w:shd w:val="clear" w:fill="DDDDDD"/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5" w:line="16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3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月 10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日</w:t>
                  </w:r>
                </w:p>
              </w:tc>
              <w:tc>
                <w:tcPr>
                  <w:shd w:val="clear" w:fill="DDDDDD"/>
                  <w:tcW w:w="788" w:type="dxa"/>
                  <w:vAlign w:val="top"/>
                </w:tcPr>
                <w:p>
                  <w:pPr>
                    <w:pStyle w:val="TableText"/>
                    <w:ind w:left="108"/>
                    <w:spacing w:before="77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低</w:t>
                  </w:r>
                </w:p>
              </w:tc>
              <w:tc>
                <w:tcPr>
                  <w:shd w:val="clear" w:fill="DDDDDD"/>
                  <w:tcW w:w="2084" w:type="dxa"/>
                  <w:vAlign w:val="top"/>
                </w:tcPr>
                <w:p>
                  <w:pPr>
                    <w:pStyle w:val="TableText"/>
                    <w:ind w:left="119"/>
                    <w:spacing w:before="77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5"/>
                    </w:rPr>
                    <w:t>3</w:t>
                  </w:r>
                  <w:r>
                    <w:rPr>
                      <w:sz w:val="18"/>
                      <w:szCs w:val="18"/>
                      <w:spacing w:val="-6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5"/>
                    </w:rPr>
                    <w:t>月 15</w:t>
                  </w:r>
                  <w:r>
                    <w:rPr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5"/>
                    </w:rPr>
                    <w:t>日提供</w:t>
                  </w:r>
                </w:p>
              </w:tc>
              <w:tc>
                <w:tcPr>
                  <w:shd w:val="clear" w:fill="DDDDDD"/>
                  <w:tcW w:w="762" w:type="dxa"/>
                  <w:vAlign w:val="top"/>
                </w:tcPr>
                <w:p>
                  <w:pPr>
                    <w:pStyle w:val="TableText"/>
                    <w:ind w:left="122"/>
                    <w:spacing w:before="77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5"/>
                    </w:rPr>
                    <w:t>已提供</w:t>
                  </w:r>
                </w:p>
              </w:tc>
            </w:tr>
            <w:tr>
              <w:trPr>
                <w:trHeight w:val="313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pStyle w:val="TableText"/>
                    <w:ind w:left="119"/>
                    <w:spacing w:before="76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电池保养指南、企业信息、帮助反馈等内容提供</w:t>
                  </w:r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4" w:line="16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3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月 10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日</w:t>
                  </w:r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pStyle w:val="TableText"/>
                    <w:ind w:left="108"/>
                    <w:spacing w:before="77" w:line="16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低</w:t>
                  </w:r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pStyle w:val="TableText"/>
                    <w:ind w:left="109"/>
                    <w:spacing w:before="76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提供链接</w:t>
                  </w:r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314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pStyle w:val="TableText"/>
                    <w:ind w:left="110"/>
                    <w:spacing w:before="77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3"/>
                    </w:rPr>
                    <w:t>APP Logo ，应用名称的中英文提供</w:t>
                  </w:r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6" w:line="15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2"/>
                    </w:rPr>
                    <w:t>3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月 10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2"/>
                    </w:rPr>
                    <w:t>日</w:t>
                  </w:r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pStyle w:val="TableText"/>
                    <w:ind w:left="108"/>
                    <w:spacing w:before="78" w:line="165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低</w:t>
                  </w:r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pStyle w:val="TableText"/>
                    <w:ind w:left="108"/>
                    <w:spacing w:before="77" w:line="16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先占位开发</w:t>
                  </w:r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624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pStyle w:val="TableText"/>
                    <w:ind w:left="111"/>
                    <w:spacing w:before="77" w:line="19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3"/>
                    </w:rPr>
                    <w:t>设备产品图片提供</w:t>
                  </w:r>
                  <w:r>
                    <w:rPr>
                      <w:sz w:val="18"/>
                      <w:szCs w:val="18"/>
                      <w:spacing w:val="-5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3"/>
                    </w:rPr>
                    <w:t>；首页头图交互动画提供</w:t>
                  </w:r>
                  <w:r>
                    <w:rPr>
                      <w:sz w:val="18"/>
                      <w:szCs w:val="18"/>
                      <w:spacing w:val="-2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3"/>
                    </w:rPr>
                    <w:t>；</w:t>
                  </w:r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6" w:line="183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8"/>
                    </w:rPr>
                    <w:t>3</w:t>
                  </w:r>
                  <w:r>
                    <w:rPr>
                      <w:sz w:val="18"/>
                      <w:szCs w:val="18"/>
                      <w:spacing w:val="-7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8"/>
                    </w:rPr>
                    <w:t>月 22</w:t>
                  </w:r>
                  <w:r>
                    <w:rPr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8"/>
                    </w:rPr>
                    <w:t>日</w:t>
                  </w:r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pStyle w:val="TableText"/>
                    <w:ind w:left="122"/>
                    <w:spacing w:before="78" w:line="18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中</w:t>
                  </w:r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pStyle w:val="TableText"/>
                    <w:ind w:left="110" w:right="102" w:hanging="1"/>
                    <w:spacing w:before="43" w:line="20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6"/>
                    </w:rPr>
                    <w:t>提</w:t>
                  </w:r>
                  <w:r>
                    <w:rPr>
                      <w:sz w:val="18"/>
                      <w:szCs w:val="18"/>
                      <w:spacing w:val="-2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6"/>
                    </w:rPr>
                    <w:t>供（</w:t>
                  </w:r>
                  <w:r>
                    <w:rPr>
                      <w:sz w:val="18"/>
                      <w:szCs w:val="18"/>
                      <w:spacing w:val="25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6"/>
                    </w:rPr>
                    <w:t>SVG/PNG</w:t>
                  </w:r>
                  <w:r>
                    <w:rPr>
                      <w:sz w:val="18"/>
                      <w:szCs w:val="18"/>
                      <w:spacing w:val="21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6"/>
                    </w:rPr>
                    <w:t>，暗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1"/>
                    </w:rPr>
                    <w:t>黑/白天模式）。</w:t>
                  </w:r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</w:tbl>
          <w:p>
            <w:pPr>
              <w:spacing w:line="69" w:lineRule="exact"/>
              <w:rPr>
                <w:rFonts w:ascii="Arial"/>
                <w:sz w:val="6"/>
              </w:rPr>
            </w:pPr>
            <w:r/>
          </w:p>
        </w:tc>
      </w:tr>
    </w:tbl>
    <w:p>
      <w:pPr>
        <w:pStyle w:val="BodyText"/>
        <w:ind w:left="1"/>
        <w:spacing w:before="180" w:line="229" w:lineRule="auto"/>
        <w:rPr/>
      </w:pPr>
      <w:r>
        <w:rPr>
          <w:color w:val="0070C0"/>
        </w:rPr>
        <w:t>TEL</w:t>
      </w:r>
      <w:r>
        <w:rPr>
          <w:color w:val="0070C0"/>
          <w:spacing w:val="3"/>
        </w:rPr>
        <w:t xml:space="preserve"> </w:t>
      </w:r>
      <w:r>
        <w:rPr>
          <w:color w:val="0070C0"/>
          <w:spacing w:val="15"/>
        </w:rPr>
        <w:t>：18817958776</w:t>
      </w:r>
      <w:r>
        <w:rPr>
          <w:color w:val="0070C0"/>
          <w:spacing w:val="1"/>
        </w:rPr>
        <w:t xml:space="preserve">                        </w:t>
      </w:r>
      <w:r>
        <w:rPr>
          <w:color w:val="0070C0"/>
        </w:rPr>
        <w:t xml:space="preserve">                                                                                                                                                    https</w:t>
      </w:r>
      <w:r>
        <w:rPr>
          <w:color w:val="0070C0"/>
          <w:spacing w:val="15"/>
        </w:rPr>
        <w:t>://</w:t>
      </w:r>
      <w:r>
        <w:rPr>
          <w:color w:val="0070C0"/>
        </w:rPr>
        <w:t>www</w:t>
      </w:r>
      <w:r>
        <w:rPr>
          <w:color w:val="0070C0"/>
          <w:spacing w:val="15"/>
        </w:rPr>
        <w:t>.</w:t>
      </w:r>
      <w:r>
        <w:rPr>
          <w:color w:val="0070C0"/>
        </w:rPr>
        <w:t>qingshounet</w:t>
      </w:r>
      <w:r>
        <w:rPr>
          <w:color w:val="0070C0"/>
          <w:spacing w:val="15"/>
        </w:rPr>
        <w:t>.</w:t>
      </w:r>
      <w:r>
        <w:rPr>
          <w:color w:val="0070C0"/>
        </w:rPr>
        <w:t>com</w:t>
      </w:r>
    </w:p>
    <w:p>
      <w:pPr>
        <w:pStyle w:val="BodyText"/>
        <w:spacing w:before="43" w:line="129" w:lineRule="exact"/>
        <w:rPr/>
      </w:pPr>
      <w:r>
        <w:rPr>
          <w:color w:val="0070C0"/>
        </w:rPr>
        <w:t>ADD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8"/>
        </w:rPr>
        <w:t>：上海市中波研发中心商务大厦 908</w:t>
      </w:r>
    </w:p>
    <w:p>
      <w:pPr>
        <w:spacing w:line="129" w:lineRule="exact"/>
        <w:sectPr>
          <w:type w:val="continuous"/>
          <w:pgSz w:w="11900" w:h="16840"/>
          <w:pgMar w:top="1431" w:right="634" w:bottom="635" w:left="997" w:header="0" w:footer="0" w:gutter="0"/>
          <w:cols w:equalWidth="0" w:num="1">
            <w:col w:w="10268" w:space="0"/>
          </w:cols>
        </w:sectPr>
        <w:rPr/>
      </w:pPr>
    </w:p>
    <w:p>
      <w:pPr>
        <w:spacing w:before="2"/>
        <w:rPr/>
      </w:pPr>
      <w:r/>
    </w:p>
    <w:p>
      <w:pPr>
        <w:spacing w:before="1"/>
        <w:rPr/>
      </w:pPr>
      <w:r/>
    </w:p>
    <w:p>
      <w:pPr>
        <w:sectPr>
          <w:footerReference w:type="default" r:id="rId29"/>
          <w:pgSz w:w="11900" w:h="16840"/>
          <w:pgMar w:top="1431" w:right="634" w:bottom="635" w:left="997" w:header="0" w:footer="0" w:gutter="0"/>
          <w:cols w:equalWidth="0" w:num="1">
            <w:col w:w="10268" w:space="0"/>
          </w:cols>
        </w:sectPr>
        <w:rPr/>
      </w:pPr>
    </w:p>
    <w:p>
      <w:pPr>
        <w:ind w:firstLine="99"/>
        <w:spacing w:line="854" w:lineRule="exact"/>
        <w:rPr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42271</wp:posOffset>
            </wp:positionH>
            <wp:positionV relativeFrom="paragraph">
              <wp:posOffset>604139</wp:posOffset>
            </wp:positionV>
            <wp:extent cx="6200775" cy="12700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077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493221" cy="54254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21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22" w:lineRule="auto"/>
        <w:rPr>
          <w:rFonts w:ascii="Arial"/>
          <w:sz w:val="21"/>
        </w:rPr>
      </w:pPr>
      <w:r/>
    </w:p>
    <w:p>
      <w:pPr>
        <w:pStyle w:val="BodyText"/>
        <w:spacing w:before="82" w:line="190" w:lineRule="auto"/>
        <w:rPr>
          <w:sz w:val="18"/>
          <w:szCs w:val="18"/>
        </w:rPr>
      </w:pPr>
      <w:r>
        <w:rPr>
          <w:sz w:val="18"/>
          <w:szCs w:val="18"/>
          <w:b/>
          <w:bCs/>
          <w:color w:val="0070C0"/>
          <w:spacing w:val="-3"/>
        </w:rPr>
        <w:t>青手科技会议记录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spacing w:before="82" w:line="187" w:lineRule="auto"/>
        <w:rPr>
          <w:sz w:val="18"/>
          <w:szCs w:val="18"/>
        </w:rPr>
      </w:pPr>
      <w:r>
        <w:rPr>
          <w:sz w:val="18"/>
          <w:szCs w:val="18"/>
          <w:color w:val="0070C0"/>
          <w:spacing w:val="-3"/>
        </w:rPr>
        <w:t>上海</w:t>
      </w:r>
    </w:p>
    <w:p>
      <w:pPr>
        <w:spacing w:line="187" w:lineRule="auto"/>
        <w:sectPr>
          <w:type w:val="continuous"/>
          <w:pgSz w:w="11900" w:h="16840"/>
          <w:pgMar w:top="1431" w:right="634" w:bottom="635" w:left="997" w:header="0" w:footer="0" w:gutter="0"/>
          <w:cols w:equalWidth="0" w:num="3">
            <w:col w:w="877" w:space="66"/>
            <w:col w:w="8212" w:space="100"/>
            <w:col w:w="1013" w:space="0"/>
          </w:cols>
        </w:sectPr>
        <w:rPr>
          <w:sz w:val="18"/>
          <w:szCs w:val="1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9755" w:type="dxa"/>
        <w:tblInd w:w="105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755"/>
      </w:tblGrid>
      <w:tr>
        <w:trPr>
          <w:trHeight w:val="5321" w:hRule="atLeast"/>
        </w:trPr>
        <w:tc>
          <w:tcPr>
            <w:tcW w:w="9755" w:type="dxa"/>
            <w:vAlign w:val="top"/>
          </w:tcPr>
          <w:p>
            <w:pPr>
              <w:spacing w:line="85" w:lineRule="exact"/>
              <w:rPr/>
            </w:pPr>
            <w:r/>
          </w:p>
          <w:tbl>
            <w:tblPr>
              <w:tblStyle w:val="TableNormal"/>
              <w:tblW w:w="9529" w:type="dxa"/>
              <w:tblInd w:w="82" w:type="dxa"/>
              <w:tblLayout w:type="fixed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</w:tblPr>
            <w:tblGrid>
              <w:gridCol w:w="4551"/>
              <w:gridCol w:w="1344"/>
              <w:gridCol w:w="788"/>
              <w:gridCol w:w="2084"/>
              <w:gridCol w:w="762"/>
            </w:tblGrid>
            <w:tr>
              <w:trPr>
                <w:trHeight w:val="318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pStyle w:val="TableText"/>
                    <w:ind w:left="110"/>
                    <w:spacing w:before="77" w:line="169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1"/>
                    </w:rPr>
                    <w:t>交互动画要晚点</w:t>
                  </w:r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928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pStyle w:val="TableText"/>
                    <w:ind w:left="109"/>
                    <w:spacing w:before="72" w:line="192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1"/>
                    </w:rPr>
                    <w:t>硬件设备修改默认 </w:t>
                  </w:r>
                  <w:r>
                    <w:rPr>
                      <w:sz w:val="18"/>
                      <w:szCs w:val="18"/>
                    </w:rPr>
                    <w:t>mqtt</w:t>
                  </w:r>
                  <w:r>
                    <w:rPr>
                      <w:sz w:val="18"/>
                      <w:szCs w:val="18"/>
                      <w:spacing w:val="1"/>
                    </w:rPr>
                    <w:t xml:space="preserve"> 服务地址</w:t>
                  </w:r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2" w:line="183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7"/>
                    </w:rPr>
                    <w:t>3 月</w:t>
                  </w:r>
                  <w:r>
                    <w:rPr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7"/>
                    </w:rPr>
                    <w:t>29</w:t>
                  </w:r>
                  <w:r>
                    <w:rPr>
                      <w:sz w:val="18"/>
                      <w:szCs w:val="18"/>
                      <w:spacing w:val="20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7"/>
                    </w:rPr>
                    <w:t>日</w:t>
                  </w:r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pStyle w:val="TableText"/>
                    <w:ind w:left="111"/>
                    <w:spacing w:before="73" w:line="188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高</w:t>
                  </w:r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pStyle w:val="TableText"/>
                    <w:ind w:left="109" w:right="102"/>
                    <w:spacing w:before="74" w:line="206" w:lineRule="auto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6"/>
                    </w:rPr>
                    <w:t>最迟下周会新签一个公</w:t>
                  </w:r>
                  <w:r>
                    <w:rPr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司 ，有新的平台可以联</w:t>
                  </w:r>
                  <w:r>
                    <w:rPr>
                      <w:sz w:val="18"/>
                      <w:szCs w:val="18"/>
                      <w:spacing w:val="5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7"/>
                    </w:rPr>
                    <w:t>调 ，不影响开发调试</w:t>
                  </w:r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  <w:tr>
              <w:trPr>
                <w:trHeight w:val="317" w:hRule="atLeast"/>
              </w:trPr>
              <w:tc>
                <w:tcPr>
                  <w:tcW w:w="4551" w:type="dxa"/>
                  <w:vAlign w:val="top"/>
                </w:tcPr>
                <w:p>
                  <w:pPr>
                    <w:pStyle w:val="TableText"/>
                    <w:ind w:left="111"/>
                    <w:spacing w:before="74" w:line="17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FF0000"/>
                      <w:spacing w:val="-2"/>
                    </w:rPr>
                    <w:t>设备联调的明确时间 ，16 进制的测试数据重新提供</w:t>
                  </w:r>
                </w:p>
              </w:tc>
              <w:tc>
                <w:tcPr>
                  <w:tcW w:w="1344" w:type="dxa"/>
                  <w:vAlign w:val="top"/>
                </w:tcPr>
                <w:p>
                  <w:pPr>
                    <w:pStyle w:val="TableText"/>
                    <w:ind w:left="117"/>
                    <w:spacing w:before="85" w:line="162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spacing w:val="-7"/>
                    </w:rPr>
                    <w:t>3 月</w:t>
                  </w:r>
                  <w:r>
                    <w:rPr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7"/>
                    </w:rPr>
                    <w:t>22</w:t>
                  </w:r>
                  <w:r>
                    <w:rPr>
                      <w:sz w:val="18"/>
                      <w:szCs w:val="18"/>
                      <w:spacing w:val="20"/>
                    </w:rPr>
                    <w:t xml:space="preserve"> </w:t>
                  </w:r>
                  <w:r>
                    <w:rPr>
                      <w:sz w:val="18"/>
                      <w:szCs w:val="18"/>
                      <w:spacing w:val="-7"/>
                    </w:rPr>
                    <w:t>日</w:t>
                  </w:r>
                </w:p>
              </w:tc>
              <w:tc>
                <w:tcPr>
                  <w:tcW w:w="788" w:type="dxa"/>
                  <w:vAlign w:val="top"/>
                </w:tcPr>
                <w:p>
                  <w:pPr>
                    <w:pStyle w:val="TableText"/>
                    <w:ind w:left="111"/>
                    <w:spacing w:before="74" w:line="17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高</w:t>
                  </w:r>
                </w:p>
              </w:tc>
              <w:tc>
                <w:tcPr>
                  <w:tcW w:w="2084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  <w:tc>
                <w:tcPr>
                  <w:tcW w:w="762" w:type="dxa"/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c>
            </w:tr>
          </w:tbl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86" w:line="196" w:lineRule="auto"/>
              <w:rPr/>
            </w:pPr>
            <w:r>
              <w:rPr>
                <w:color w:val="FF0000"/>
                <w:spacing w:val="4"/>
              </w:rPr>
              <w:t>注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  <w:spacing w:val="4"/>
              </w:rPr>
              <w:t>：标红的项需尽快提供</w:t>
            </w:r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/>
              <w:spacing w:before="109" w:line="189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5"/>
              </w:rPr>
              <w:t>3.</w:t>
            </w:r>
            <w:r>
              <w:rPr>
                <w:sz w:val="24"/>
                <w:szCs w:val="24"/>
                <w:spacing w:val="-5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5"/>
              </w:rPr>
              <w:t>双方沟通内容</w:t>
            </w:r>
          </w:p>
          <w:p>
            <w:pPr>
              <w:pStyle w:val="TableText"/>
              <w:ind w:left="503" w:right="81" w:hanging="406"/>
              <w:spacing w:before="42" w:line="235" w:lineRule="auto"/>
              <w:rPr/>
            </w:pPr>
            <w:r>
              <w:rPr>
                <w:position w:val="-4"/>
              </w:rPr>
              <w:drawing>
                <wp:inline distT="0" distB="0" distL="0" distR="0">
                  <wp:extent cx="83653" cy="140012"/>
                  <wp:effectExtent l="0" t="0" r="0" b="0"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653" cy="1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</w:rPr>
              <w:t xml:space="preserve">       </w:t>
            </w:r>
            <w:r>
              <w:rPr>
                <w:spacing w:val="9"/>
              </w:rPr>
              <w:t>关于会议时间调整 ，由于现阶段沟通内容不多 ，后续每周发送文档版的项目进度 ，会议改</w:t>
            </w:r>
            <w:r>
              <w:rPr>
                <w:spacing w:val="8"/>
              </w:rPr>
              <w:t>为两周进行</w:t>
            </w:r>
            <w:r>
              <w:rPr>
                <w:spacing w:val="6"/>
              </w:rPr>
              <w:t xml:space="preserve"> </w:t>
            </w:r>
            <w:r>
              <w:rPr>
                <w:spacing w:val="7"/>
              </w:rPr>
              <w:t>一次沟通 ，如有一些重要事项可群里及时沟通或临时组</w:t>
            </w:r>
            <w:r>
              <w:rPr>
                <w:spacing w:val="6"/>
              </w:rPr>
              <w:t>织会议。</w:t>
            </w:r>
          </w:p>
        </w:tc>
      </w:tr>
    </w:tbl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42271</wp:posOffset>
            </wp:positionH>
            <wp:positionV relativeFrom="paragraph">
              <wp:posOffset>60026</wp:posOffset>
            </wp:positionV>
            <wp:extent cx="6200775" cy="12700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077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"/>
        <w:spacing w:before="55" w:line="229" w:lineRule="auto"/>
        <w:rPr/>
      </w:pPr>
      <w:r>
        <w:rPr>
          <w:color w:val="0070C0"/>
        </w:rPr>
        <w:t>TEL</w:t>
      </w:r>
      <w:r>
        <w:rPr>
          <w:color w:val="0070C0"/>
          <w:spacing w:val="3"/>
        </w:rPr>
        <w:t xml:space="preserve"> </w:t>
      </w:r>
      <w:r>
        <w:rPr>
          <w:color w:val="0070C0"/>
          <w:spacing w:val="15"/>
        </w:rPr>
        <w:t>：18817958776</w:t>
      </w:r>
      <w:r>
        <w:rPr>
          <w:color w:val="0070C0"/>
          <w:spacing w:val="1"/>
        </w:rPr>
        <w:t xml:space="preserve">                        </w:t>
      </w:r>
      <w:r>
        <w:rPr>
          <w:color w:val="0070C0"/>
        </w:rPr>
        <w:t xml:space="preserve">                                                                                                                                                    https</w:t>
      </w:r>
      <w:r>
        <w:rPr>
          <w:color w:val="0070C0"/>
          <w:spacing w:val="15"/>
        </w:rPr>
        <w:t>://</w:t>
      </w:r>
      <w:r>
        <w:rPr>
          <w:color w:val="0070C0"/>
        </w:rPr>
        <w:t>www</w:t>
      </w:r>
      <w:r>
        <w:rPr>
          <w:color w:val="0070C0"/>
          <w:spacing w:val="15"/>
        </w:rPr>
        <w:t>.</w:t>
      </w:r>
      <w:r>
        <w:rPr>
          <w:color w:val="0070C0"/>
        </w:rPr>
        <w:t>qingshounet</w:t>
      </w:r>
      <w:r>
        <w:rPr>
          <w:color w:val="0070C0"/>
          <w:spacing w:val="15"/>
        </w:rPr>
        <w:t>.</w:t>
      </w:r>
      <w:r>
        <w:rPr>
          <w:color w:val="0070C0"/>
        </w:rPr>
        <w:t>com</w:t>
      </w:r>
    </w:p>
    <w:p>
      <w:pPr>
        <w:pStyle w:val="BodyText"/>
        <w:spacing w:before="43" w:line="129" w:lineRule="exact"/>
        <w:rPr/>
      </w:pPr>
      <w:r>
        <w:rPr>
          <w:color w:val="0070C0"/>
        </w:rPr>
        <w:t>ADD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8"/>
        </w:rPr>
        <w:t>：上海市中波研发中心商务大厦 908</w:t>
      </w:r>
    </w:p>
    <w:p>
      <w:pPr>
        <w:spacing w:line="129" w:lineRule="exact"/>
        <w:sectPr>
          <w:type w:val="continuous"/>
          <w:pgSz w:w="11900" w:h="16840"/>
          <w:pgMar w:top="1431" w:right="634" w:bottom="635" w:left="997" w:header="0" w:footer="0" w:gutter="0"/>
          <w:cols w:equalWidth="0" w:num="1">
            <w:col w:w="10268" w:space="0"/>
          </w:cols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33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35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37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39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41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43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45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47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49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51"/>
          <w:pgSz w:w="11907" w:h="16840"/>
          <w:pgMar w:top="793" w:right="634" w:bottom="635" w:left="1786" w:header="0" w:footer="0" w:gutter="0"/>
        </w:sectPr>
        <w:rPr/>
      </w:pPr>
    </w:p>
    <w:p>
      <w:pPr>
        <w:ind w:firstLine="643"/>
        <w:spacing w:line="15252" w:lineRule="exact"/>
        <w:rPr/>
      </w:pPr>
      <w:r>
        <w:rPr>
          <w:position w:val="-305"/>
        </w:rPr>
        <w:drawing>
          <wp:inline distT="0" distB="0" distL="0" distR="0">
            <wp:extent cx="4475454" cy="9685338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5454" cy="96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252" w:lineRule="exact"/>
        <w:sectPr>
          <w:footerReference w:type="default" r:id="rId53"/>
          <w:pgSz w:w="11907" w:h="16840"/>
          <w:pgMar w:top="793" w:right="634" w:bottom="635" w:left="1786" w:header="0" w:footer="0" w:gutter="0"/>
        </w:sectPr>
        <w:rPr/>
      </w:pP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27263</wp:posOffset>
            </wp:positionV>
            <wp:extent cx="2322694" cy="4943948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2694" cy="494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11197590</wp:posOffset>
            </wp:positionH>
            <wp:positionV relativeFrom="paragraph">
              <wp:posOffset>19253</wp:posOffset>
            </wp:positionV>
            <wp:extent cx="215900" cy="2179320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9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4851"/>
        <w:spacing w:before="487" w:line="213" w:lineRule="auto"/>
        <w:rPr>
          <w:sz w:val="107"/>
          <w:szCs w:val="107"/>
        </w:rPr>
      </w:pP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-2235053</wp:posOffset>
            </wp:positionV>
            <wp:extent cx="5994375" cy="6858000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43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7"/>
          <w:szCs w:val="107"/>
          <w:color w:val="262626"/>
          <w:spacing w:val="5"/>
        </w:rPr>
        <w:t>光伏云项目开发启动会议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>
        <w:pict>
          <v:rect id="_x0000_s2" style="position:absolute;margin-left:405.95pt;margin-top:4.4063pt;mso-position-vertical-relative:text;mso-position-horizontal-relative:text;width:423.9pt;height:8.8pt;z-index:251686912;" fillcolor="#4864FC" filled="true" stroked="false"/>
        </w:pict>
      </w: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0610"/>
        <w:spacing w:before="364" w:line="198" w:lineRule="auto"/>
        <w:rPr>
          <w:sz w:val="80"/>
          <w:szCs w:val="80"/>
        </w:rPr>
      </w:pPr>
      <w:r>
        <w:rPr>
          <w:sz w:val="40"/>
          <w:szCs w:val="40"/>
          <w:color w:val="262626"/>
          <w:spacing w:val="17"/>
          <w:position w:val="2"/>
        </w:rPr>
        <w:t>上海青手网络科技有限公司</w:t>
      </w:r>
      <w:r>
        <w:rPr>
          <w:sz w:val="40"/>
          <w:szCs w:val="40"/>
          <w:color w:val="262626"/>
          <w:spacing w:val="2"/>
          <w:position w:val="2"/>
        </w:rPr>
        <w:t xml:space="preserve">   </w:t>
      </w:r>
      <w:r>
        <w:rPr>
          <w:sz w:val="80"/>
          <w:szCs w:val="80"/>
          <w:color w:val="4864FC"/>
          <w:spacing w:val="17"/>
          <w:position w:val="-8"/>
        </w:rPr>
        <w:t>。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firstLine="14088"/>
        <w:spacing w:line="1344" w:lineRule="exact"/>
        <w:rPr/>
      </w:pPr>
      <w:r>
        <w:pict>
          <v:shape id="_x0000_s4" style="position:absolute;margin-left:759.5pt;margin-top:35.013pt;mso-position-vertical-relative:text;mso-position-horizontal-relative:text;width:169.8pt;height:38.1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3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  <w:spacing w:val="-1"/>
                    </w:rPr>
                    <w:t>第24页,共31页</w:t>
                  </w:r>
                </w:p>
              </w:txbxContent>
            </v:textbox>
          </v:shape>
        </w:pict>
      </w:r>
      <w:r>
        <w:rPr>
          <w:position w:val="-28"/>
        </w:rPr>
        <w:pict>
          <v:shape id="_x0000_s6" style="mso-position-vertical-relative:line;mso-position-horizontal-relative:char;width:255.6pt;height:67.75pt;" fillcolor="#4864FC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1092"/>
                    <w:spacing w:before="159" w:line="173" w:lineRule="auto"/>
                    <w:rPr>
                      <w:rFonts w:ascii="PingFang SC" w:hAnsi="PingFang SC" w:eastAsia="PingFang SC" w:cs="PingFang SC"/>
                      <w:sz w:val="35"/>
                      <w:szCs w:val="35"/>
                    </w:rPr>
                  </w:pPr>
                  <w:r>
                    <w:rPr>
                      <w:rFonts w:ascii="PingFang SC" w:hAnsi="PingFang SC" w:eastAsia="PingFang SC" w:cs="PingFang SC"/>
                      <w:sz w:val="35"/>
                      <w:szCs w:val="35"/>
                      <w:color w:val="F3F5FF"/>
                    </w:rPr>
                    <w:t>2023-1</w:t>
                  </w:r>
                  <w:r>
                    <w:rPr>
                      <w:rFonts w:ascii="PingFang SC" w:hAnsi="PingFang SC" w:eastAsia="PingFang SC" w:cs="PingFang SC"/>
                      <w:sz w:val="35"/>
                      <w:szCs w:val="35"/>
                      <w:color w:val="F3F5FF"/>
                      <w:spacing w:val="-30"/>
                    </w:rPr>
                    <w:t xml:space="preserve"> </w:t>
                  </w:r>
                  <w:r>
                    <w:rPr>
                      <w:rFonts w:ascii="PingFang SC" w:hAnsi="PingFang SC" w:eastAsia="PingFang SC" w:cs="PingFang SC"/>
                      <w:sz w:val="35"/>
                      <w:szCs w:val="35"/>
                      <w:color w:val="F3F5FF"/>
                    </w:rPr>
                    <w:t>1</w:t>
                  </w:r>
                  <w:r>
                    <w:rPr>
                      <w:rFonts w:ascii="PingFang SC" w:hAnsi="PingFang SC" w:eastAsia="PingFang SC" w:cs="PingFang SC"/>
                      <w:sz w:val="35"/>
                      <w:szCs w:val="35"/>
                      <w:color w:val="F3F5FF"/>
                      <w:spacing w:val="-27"/>
                    </w:rPr>
                    <w:t xml:space="preserve"> </w:t>
                  </w:r>
                  <w:r>
                    <w:rPr>
                      <w:rFonts w:ascii="PingFang SC" w:hAnsi="PingFang SC" w:eastAsia="PingFang SC" w:cs="PingFang SC"/>
                      <w:sz w:val="35"/>
                      <w:szCs w:val="35"/>
                      <w:color w:val="F3F5FF"/>
                    </w:rPr>
                    <w:t>-02</w:t>
                  </w:r>
                </w:p>
              </w:txbxContent>
            </v:textbox>
          </v:shape>
        </w:pict>
      </w:r>
    </w:p>
    <w:p>
      <w:pPr>
        <w:spacing w:line="1344" w:lineRule="exact"/>
        <w:sectPr>
          <w:footerReference w:type="default" r:id="rId55"/>
          <w:pgSz w:w="19200" w:h="10800"/>
          <w:pgMar w:top="0" w:right="0" w:bottom="1" w:left="0" w:header="0" w:footer="0" w:gutter="0"/>
        </w:sectPr>
        <w:rPr/>
      </w:pPr>
    </w:p>
    <w:p>
      <w:pPr>
        <w:rPr/>
      </w:pPr>
      <w:r>
        <w:pict>
          <v:rect id="_x0000_s8" style="position:absolute;margin-left:0pt;margin-top:0pt;mso-position-vertical-relative:page;mso-position-horizontal-relative:page;width:175.8pt;height:68.65pt;z-index:251694080;" o:allowincell="f" fillcolor="#4864FC" filled="true" stroked="false"/>
        </w:pict>
      </w:r>
      <w:r>
        <w:pict>
          <v:shape id="_x0000_s10" style="position:absolute;margin-left:96.3379pt;margin-top:183.75pt;mso-position-vertical-relative:page;mso-position-horizontal-relative:page;width:81.95pt;height:122pt;z-index:251693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21" w:line="172" w:lineRule="auto"/>
                    <w:rPr>
                      <w:sz w:val="119"/>
                      <w:szCs w:val="119"/>
                    </w:rPr>
                  </w:pPr>
                  <w:r>
                    <w:rPr>
                      <w:sz w:val="119"/>
                      <w:szCs w:val="119"/>
                      <w:color w:val="262626"/>
                      <w:spacing w:val="9"/>
                    </w:rPr>
                    <w:t>目录</w:t>
                  </w:r>
                </w:p>
              </w:txbxContent>
            </v:textbox>
          </v:shape>
        </w:pict>
      </w: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7320" w:lineRule="exact"/>
        <w:rPr/>
      </w:pPr>
      <w:r>
        <w:rPr>
          <w:position w:val="-146"/>
        </w:rPr>
        <w:drawing>
          <wp:inline distT="0" distB="0" distL="0" distR="0">
            <wp:extent cx="76200" cy="46482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spacing w:line="1454" w:lineRule="exact"/>
        <w:rPr/>
      </w:pPr>
      <w:r>
        <w:rPr>
          <w:position w:val="-29"/>
        </w:rPr>
        <w:pict>
          <v:group id="_x0000_s12" style="mso-position-vertical-relative:line;mso-position-horizontal-relative:char;width:72.45pt;height:72.7pt;" filled="false" stroked="false" coordsize="1449,1454" coordorigin="0,0">
            <v:shape id="_x0000_s14" style="position:absolute;left:0;top:0;width:1449;height:1454;" fillcolor="#4864FC" filled="true" stroked="false" coordsize="1449,1454" coordorigin="0,0" path="m0,726c0,325,324,0,724,0c1124,0,1448,325,1448,726c1448,1128,1124,1453,724,1453c324,1453,0,1128,0,726e"/>
            <v:shape id="_x0000_s16" style="position:absolute;left:-20;top:-20;width:1489;height:149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80"/>
                      <w:spacing w:before="214" w:line="172" w:lineRule="auto"/>
                      <w:rPr>
                        <w:rFonts w:ascii="PingFang SC" w:hAnsi="PingFang SC" w:eastAsia="PingFang SC" w:cs="PingFang SC"/>
                        <w:sz w:val="47"/>
                        <w:szCs w:val="47"/>
                      </w:rPr>
                    </w:pPr>
                    <w:r>
                      <w:rPr>
                        <w:rFonts w:ascii="PingFang SC" w:hAnsi="PingFang SC" w:eastAsia="PingFang SC" w:cs="PingFang SC"/>
                        <w:sz w:val="47"/>
                        <w:szCs w:val="47"/>
                        <w:color w:val="FFFFFF"/>
                        <w:spacing w:val="-7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spacing w:line="1454" w:lineRule="exact"/>
        <w:rPr/>
      </w:pPr>
      <w:r>
        <w:rPr>
          <w:position w:val="-29"/>
        </w:rPr>
        <w:pict>
          <v:group id="_x0000_s18" style="mso-position-vertical-relative:line;mso-position-horizontal-relative:char;width:72.45pt;height:72.7pt;" filled="false" stroked="false" coordsize="1449,1454" coordorigin="0,0">
            <v:shape id="_x0000_s20" style="position:absolute;left:0;top:0;width:1449;height:1454;" fillcolor="#6C5EDE" filled="true" stroked="false" coordsize="1449,1454" coordorigin="0,0" path="m0,728c0,325,324,0,724,0c1124,0,1448,325,1448,726c1448,1128,1124,1453,724,1453c324,1453,0,1128,0,728e"/>
            <v:shape id="_x0000_s22" style="position:absolute;left:-20;top:-20;width:1489;height:149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80"/>
                      <w:spacing w:before="214" w:line="172" w:lineRule="auto"/>
                      <w:rPr>
                        <w:rFonts w:ascii="PingFang SC" w:hAnsi="PingFang SC" w:eastAsia="PingFang SC" w:cs="PingFang SC"/>
                        <w:sz w:val="47"/>
                        <w:szCs w:val="47"/>
                      </w:rPr>
                    </w:pPr>
                    <w:r>
                      <w:rPr>
                        <w:rFonts w:ascii="PingFang SC" w:hAnsi="PingFang SC" w:eastAsia="PingFang SC" w:cs="PingFang SC"/>
                        <w:sz w:val="47"/>
                        <w:szCs w:val="47"/>
                        <w:color w:val="FFFFFF"/>
                        <w:spacing w:val="-7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spacing w:line="1454" w:lineRule="exact"/>
        <w:rPr/>
      </w:pPr>
      <w:r>
        <w:rPr>
          <w:position w:val="-29"/>
        </w:rPr>
        <w:pict>
          <v:group id="_x0000_s24" style="mso-position-vertical-relative:line;mso-position-horizontal-relative:char;width:72.45pt;height:72.7pt;" filled="false" stroked="false" coordsize="1449,1454" coordorigin="0,0">
            <v:shape id="_x0000_s26" style="position:absolute;left:0;top:0;width:1449;height:1454;" fillcolor="#4864FC" filled="true" stroked="false" coordsize="1449,1454" coordorigin="0,0" path="m0,727c0,325,324,0,724,0c1124,0,1448,325,1448,726c1448,1128,1124,1453,724,1453c324,1453,0,1128,0,727e"/>
            <v:shape id="_x0000_s28" style="position:absolute;left:-20;top:-20;width:1489;height:149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80"/>
                      <w:spacing w:before="214" w:line="172" w:lineRule="auto"/>
                      <w:rPr>
                        <w:rFonts w:ascii="PingFang SC" w:hAnsi="PingFang SC" w:eastAsia="PingFang SC" w:cs="PingFang SC"/>
                        <w:sz w:val="47"/>
                        <w:szCs w:val="47"/>
                      </w:rPr>
                    </w:pPr>
                    <w:r>
                      <w:rPr>
                        <w:rFonts w:ascii="PingFang SC" w:hAnsi="PingFang SC" w:eastAsia="PingFang SC" w:cs="PingFang SC"/>
                        <w:sz w:val="47"/>
                        <w:szCs w:val="47"/>
                        <w:color w:val="FFFFFF"/>
                        <w:spacing w:val="-7"/>
                      </w:rPr>
                      <w:t>03</w:t>
                    </w:r>
                  </w:p>
                </w:txbxContent>
              </v:textbox>
            </v:shape>
          </v:group>
        </w:pic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spacing w:line="1454" w:lineRule="exact"/>
        <w:rPr/>
      </w:pPr>
      <w:r>
        <w:rPr>
          <w:position w:val="-29"/>
        </w:rPr>
        <w:pict>
          <v:group id="_x0000_s30" style="mso-position-vertical-relative:line;mso-position-horizontal-relative:char;width:72.45pt;height:72.75pt;" filled="false" stroked="false" coordsize="1449,1455" coordorigin="0,0">
            <v:shape id="_x0000_s32" style="position:absolute;left:0;top:0;width:1449;height:1455;" fillcolor="#6C5EDE" filled="true" stroked="false" coordsize="1449,1455" coordorigin="0,0" path="m0,726c0,325,324,0,724,0c1124,0,1448,325,1448,727c1448,1128,1124,1454,724,1454c324,1454,0,1128,0,726e"/>
            <v:shape id="_x0000_s34" style="position:absolute;left:-20;top:-20;width:1489;height:14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80"/>
                      <w:spacing w:before="214" w:line="172" w:lineRule="auto"/>
                      <w:rPr>
                        <w:rFonts w:ascii="PingFang SC" w:hAnsi="PingFang SC" w:eastAsia="PingFang SC" w:cs="PingFang SC"/>
                        <w:sz w:val="47"/>
                        <w:szCs w:val="47"/>
                      </w:rPr>
                    </w:pPr>
                    <w:r>
                      <w:rPr>
                        <w:rFonts w:ascii="PingFang SC" w:hAnsi="PingFang SC" w:eastAsia="PingFang SC" w:cs="PingFang SC"/>
                        <w:sz w:val="47"/>
                        <w:szCs w:val="47"/>
                        <w:color w:val="FFFFFF"/>
                        <w:spacing w:val="-7"/>
                      </w:rPr>
                      <w:t>04</w:t>
                    </w:r>
                  </w:p>
                </w:txbxContent>
              </v:textbox>
            </v:shape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spacing w:before="214" w:line="215" w:lineRule="auto"/>
        <w:rPr>
          <w:sz w:val="47"/>
          <w:szCs w:val="47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-1371239</wp:posOffset>
            </wp:positionH>
            <wp:positionV relativeFrom="paragraph">
              <wp:posOffset>-166445</wp:posOffset>
            </wp:positionV>
            <wp:extent cx="5171736" cy="1058750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1736" cy="10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color w:val="262626"/>
          <w:spacing w:val="41"/>
        </w:rPr>
        <w:t>项目背景及概述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spacing w:before="214" w:line="215" w:lineRule="auto"/>
        <w:rPr>
          <w:sz w:val="47"/>
          <w:szCs w:val="47"/>
        </w:rPr>
      </w:pPr>
      <w:r>
        <w:rPr>
          <w:sz w:val="47"/>
          <w:szCs w:val="47"/>
          <w:color w:val="262626"/>
          <w:spacing w:val="34"/>
        </w:rPr>
        <w:t>项目计划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spacing w:before="214" w:line="215" w:lineRule="auto"/>
        <w:rPr>
          <w:sz w:val="47"/>
          <w:szCs w:val="47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-1371239</wp:posOffset>
            </wp:positionH>
            <wp:positionV relativeFrom="paragraph">
              <wp:posOffset>-165168</wp:posOffset>
            </wp:positionV>
            <wp:extent cx="5171736" cy="1058750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1736" cy="10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color w:val="262626"/>
          <w:spacing w:val="39"/>
        </w:rPr>
        <w:t>项目资料对齐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3" w:right="4373" w:hanging="3"/>
        <w:spacing w:before="213" w:line="189" w:lineRule="auto"/>
        <w:rPr>
          <w:sz w:val="47"/>
          <w:szCs w:val="47"/>
        </w:rPr>
      </w:pP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-1371239</wp:posOffset>
            </wp:positionH>
            <wp:positionV relativeFrom="paragraph">
              <wp:posOffset>24833</wp:posOffset>
            </wp:positionV>
            <wp:extent cx="5171736" cy="1058750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1736" cy="10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7"/>
          <w:szCs w:val="47"/>
          <w:color w:val="262626"/>
          <w:spacing w:val="54"/>
        </w:rPr>
        <w:t>项目技术验证及</w:t>
      </w:r>
      <w:r>
        <w:rPr>
          <w:sz w:val="47"/>
          <w:szCs w:val="47"/>
          <w:color w:val="262626"/>
        </w:rPr>
        <w:t>UI</w:t>
      </w:r>
      <w:r>
        <w:rPr>
          <w:sz w:val="47"/>
          <w:szCs w:val="47"/>
          <w:color w:val="262626"/>
          <w:spacing w:val="54"/>
        </w:rPr>
        <w:t>风格</w:t>
      </w:r>
      <w:r>
        <w:rPr>
          <w:sz w:val="47"/>
          <w:szCs w:val="47"/>
          <w:color w:val="262626"/>
          <w:spacing w:val="5"/>
        </w:rPr>
        <w:t xml:space="preserve"> </w:t>
      </w:r>
      <w:r>
        <w:rPr>
          <w:sz w:val="47"/>
          <w:szCs w:val="47"/>
          <w:color w:val="262626"/>
          <w:spacing w:val="17"/>
        </w:rPr>
        <w:t>沟通</w:t>
      </w:r>
    </w:p>
    <w:p>
      <w:pPr>
        <w:spacing w:line="189" w:lineRule="auto"/>
        <w:sectPr>
          <w:headerReference w:type="default" r:id="rId59"/>
          <w:footerReference w:type="default" r:id="rId60"/>
          <w:pgSz w:w="19200" w:h="10800"/>
          <w:pgMar w:top="1" w:right="634" w:bottom="635" w:left="0" w:header="0" w:footer="0" w:gutter="0"/>
          <w:cols w:equalWidth="0" w:num="4">
            <w:col w:w="5366" w:space="100"/>
            <w:col w:w="1337" w:space="100"/>
            <w:col w:w="2021" w:space="100"/>
            <w:col w:w="9543" w:space="0"/>
          </w:cols>
        </w:sectPr>
        <w:rPr>
          <w:sz w:val="47"/>
          <w:szCs w:val="47"/>
        </w:rPr>
      </w:pPr>
    </w:p>
    <w:p>
      <w:pPr>
        <w:pStyle w:val="BodyText"/>
        <w:ind w:left="1133"/>
        <w:spacing w:before="362" w:line="212" w:lineRule="auto"/>
        <w:rPr>
          <w:sz w:val="64"/>
          <w:szCs w:val="64"/>
        </w:rPr>
      </w:pPr>
      <w:r>
        <w:pict>
          <v:rect id="_x0000_s36" style="position:absolute;margin-left:0.025pt;margin-top:0.025024pt;mso-position-vertical-relative:page;mso-position-horizontal-relative:page;width:30.3pt;height:77.75pt;z-index:251698176;" o:allowincell="f" fillcolor="#4864FC" filled="true" stroked="false"/>
        </w:pict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11398272</wp:posOffset>
            </wp:positionH>
            <wp:positionV relativeFrom="page">
              <wp:posOffset>222504</wp:posOffset>
            </wp:positionV>
            <wp:extent cx="493221" cy="542543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21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  <w:szCs w:val="64"/>
          <w:color w:val="262626"/>
          <w:spacing w:val="33"/>
        </w:rPr>
        <w:t>01 项目背景概述</w:t>
      </w: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5371782</wp:posOffset>
            </wp:positionH>
            <wp:positionV relativeFrom="paragraph">
              <wp:posOffset>37517</wp:posOffset>
            </wp:positionV>
            <wp:extent cx="5489448" cy="4492752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9448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57" w:right="12221" w:hanging="328"/>
        <w:spacing w:before="159" w:line="213" w:lineRule="auto"/>
        <w:rPr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:color w:val="404040"/>
          <w:spacing w:val="32"/>
        </w:rPr>
        <w:t>●</w:t>
      </w:r>
      <w:r>
        <w:rPr>
          <w:rFonts w:ascii="Arial" w:hAnsi="Arial" w:eastAsia="Arial" w:cs="Arial"/>
          <w:sz w:val="35"/>
          <w:szCs w:val="35"/>
          <w:color w:val="404040"/>
          <w:spacing w:val="61"/>
        </w:rPr>
        <w:t xml:space="preserve"> </w:t>
      </w:r>
      <w:r>
        <w:rPr>
          <w:sz w:val="35"/>
          <w:szCs w:val="35"/>
          <w:color w:val="404040"/>
          <w:spacing w:val="32"/>
        </w:rPr>
        <w:t>本项目旨在开发一款光伏云物</w:t>
      </w:r>
      <w:r>
        <w:rPr>
          <w:sz w:val="35"/>
          <w:szCs w:val="35"/>
          <w:color w:val="404040"/>
        </w:rPr>
        <w:t xml:space="preserve"> </w:t>
      </w:r>
      <w:r>
        <w:rPr>
          <w:sz w:val="35"/>
          <w:szCs w:val="35"/>
          <w:color w:val="404040"/>
          <w:spacing w:val="27"/>
        </w:rPr>
        <w:t>联网应用</w:t>
      </w:r>
      <w:r>
        <w:rPr>
          <w:sz w:val="35"/>
          <w:szCs w:val="35"/>
          <w:color w:val="404040"/>
          <w:spacing w:val="-39"/>
        </w:rPr>
        <w:t xml:space="preserve"> </w:t>
      </w:r>
      <w:r>
        <w:rPr>
          <w:sz w:val="35"/>
          <w:szCs w:val="35"/>
          <w:color w:val="404040"/>
          <w:spacing w:val="27"/>
        </w:rPr>
        <w:t>，</w:t>
      </w:r>
      <w:r>
        <w:rPr>
          <w:sz w:val="35"/>
          <w:szCs w:val="35"/>
          <w:color w:val="404040"/>
          <w:spacing w:val="-57"/>
        </w:rPr>
        <w:t xml:space="preserve"> </w:t>
      </w:r>
      <w:r>
        <w:rPr>
          <w:sz w:val="35"/>
          <w:szCs w:val="35"/>
          <w:color w:val="404040"/>
          <w:spacing w:val="27"/>
        </w:rPr>
        <w:t>包括为基于微信的</w:t>
      </w:r>
      <w:r>
        <w:rPr>
          <w:sz w:val="35"/>
          <w:szCs w:val="35"/>
          <w:color w:val="404040"/>
        </w:rPr>
        <w:t xml:space="preserve"> </w:t>
      </w:r>
      <w:r>
        <w:rPr>
          <w:sz w:val="35"/>
          <w:szCs w:val="35"/>
          <w:color w:val="404040"/>
          <w:spacing w:val="48"/>
        </w:rPr>
        <w:t>小程序和基于苹果公司</w:t>
      </w:r>
      <w:r>
        <w:rPr>
          <w:sz w:val="35"/>
          <w:szCs w:val="35"/>
          <w:color w:val="404040"/>
        </w:rPr>
        <w:t>IOS</w:t>
      </w:r>
      <w:r>
        <w:rPr>
          <w:sz w:val="35"/>
          <w:szCs w:val="35"/>
          <w:color w:val="404040"/>
          <w:spacing w:val="48"/>
        </w:rPr>
        <w:t>及</w:t>
      </w:r>
      <w:r>
        <w:rPr>
          <w:sz w:val="35"/>
          <w:szCs w:val="35"/>
          <w:color w:val="404040"/>
        </w:rPr>
        <w:t xml:space="preserve"> </w:t>
      </w:r>
      <w:r>
        <w:rPr>
          <w:sz w:val="35"/>
          <w:szCs w:val="35"/>
          <w:color w:val="404040"/>
          <w:spacing w:val="44"/>
        </w:rPr>
        <w:t>谷歌公司的安卓系统的</w:t>
      </w:r>
      <w:r>
        <w:rPr>
          <w:sz w:val="35"/>
          <w:szCs w:val="35"/>
          <w:color w:val="404040"/>
        </w:rPr>
        <w:t>app</w:t>
      </w:r>
      <w:r>
        <w:rPr>
          <w:sz w:val="35"/>
          <w:szCs w:val="35"/>
          <w:color w:val="404040"/>
          <w:spacing w:val="-40"/>
        </w:rPr>
        <w:t xml:space="preserve"> </w:t>
      </w:r>
      <w:r>
        <w:rPr>
          <w:sz w:val="35"/>
          <w:szCs w:val="35"/>
          <w:color w:val="404040"/>
          <w:spacing w:val="44"/>
        </w:rPr>
        <w:t>，</w:t>
      </w:r>
      <w:r>
        <w:rPr>
          <w:sz w:val="35"/>
          <w:szCs w:val="35"/>
          <w:color w:val="404040"/>
        </w:rPr>
        <w:t xml:space="preserve"> </w:t>
      </w:r>
      <w:r>
        <w:rPr>
          <w:sz w:val="35"/>
          <w:szCs w:val="35"/>
          <w:color w:val="404040"/>
          <w:spacing w:val="34"/>
        </w:rPr>
        <w:t>基于</w:t>
      </w:r>
      <w:r>
        <w:rPr>
          <w:sz w:val="35"/>
          <w:szCs w:val="35"/>
          <w:color w:val="404040"/>
        </w:rPr>
        <w:t>web</w:t>
      </w:r>
      <w:r>
        <w:rPr>
          <w:sz w:val="35"/>
          <w:szCs w:val="35"/>
          <w:color w:val="404040"/>
          <w:spacing w:val="34"/>
        </w:rPr>
        <w:t>的管理后台系统</w:t>
      </w:r>
      <w:r>
        <w:rPr>
          <w:sz w:val="35"/>
          <w:szCs w:val="35"/>
          <w:color w:val="404040"/>
          <w:spacing w:val="-35"/>
        </w:rPr>
        <w:t xml:space="preserve"> </w:t>
      </w:r>
      <w:r>
        <w:rPr>
          <w:sz w:val="35"/>
          <w:szCs w:val="35"/>
          <w:color w:val="404040"/>
          <w:spacing w:val="34"/>
        </w:rPr>
        <w:t>，</w:t>
      </w:r>
      <w:r>
        <w:rPr>
          <w:sz w:val="35"/>
          <w:szCs w:val="35"/>
          <w:color w:val="404040"/>
          <w:spacing w:val="-41"/>
        </w:rPr>
        <w:t xml:space="preserve"> </w:t>
      </w:r>
      <w:r>
        <w:rPr>
          <w:sz w:val="35"/>
          <w:szCs w:val="35"/>
          <w:color w:val="404040"/>
          <w:spacing w:val="34"/>
        </w:rPr>
        <w:t>以</w:t>
      </w:r>
      <w:r>
        <w:rPr>
          <w:sz w:val="35"/>
          <w:szCs w:val="35"/>
          <w:color w:val="404040"/>
        </w:rPr>
        <w:t xml:space="preserve"> </w:t>
      </w:r>
      <w:r>
        <w:rPr>
          <w:sz w:val="35"/>
          <w:szCs w:val="35"/>
          <w:color w:val="404040"/>
          <w:spacing w:val="37"/>
        </w:rPr>
        <w:t>帮助用户更好地监控和管理其</w:t>
      </w:r>
      <w:r>
        <w:rPr>
          <w:sz w:val="35"/>
          <w:szCs w:val="35"/>
          <w:color w:val="404040"/>
          <w:spacing w:val="7"/>
        </w:rPr>
        <w:t xml:space="preserve"> </w:t>
      </w:r>
      <w:r>
        <w:rPr>
          <w:sz w:val="35"/>
          <w:szCs w:val="35"/>
          <w:color w:val="404040"/>
          <w:spacing w:val="27"/>
        </w:rPr>
        <w:t>光伏发电系统</w:t>
      </w:r>
      <w:r>
        <w:rPr>
          <w:sz w:val="35"/>
          <w:szCs w:val="35"/>
          <w:color w:val="404040"/>
          <w:spacing w:val="-41"/>
        </w:rPr>
        <w:t xml:space="preserve"> </w:t>
      </w:r>
      <w:r>
        <w:rPr>
          <w:sz w:val="35"/>
          <w:szCs w:val="35"/>
          <w:color w:val="404040"/>
          <w:spacing w:val="27"/>
        </w:rPr>
        <w:t>，</w:t>
      </w:r>
      <w:r>
        <w:rPr>
          <w:sz w:val="35"/>
          <w:szCs w:val="35"/>
          <w:color w:val="404040"/>
          <w:spacing w:val="-55"/>
        </w:rPr>
        <w:t xml:space="preserve"> </w:t>
      </w:r>
      <w:r>
        <w:rPr>
          <w:sz w:val="35"/>
          <w:szCs w:val="35"/>
          <w:color w:val="404040"/>
          <w:spacing w:val="27"/>
        </w:rPr>
        <w:t>实现可再生能</w:t>
      </w:r>
      <w:r>
        <w:rPr>
          <w:sz w:val="35"/>
          <w:szCs w:val="35"/>
          <w:color w:val="404040"/>
        </w:rPr>
        <w:t xml:space="preserve"> </w:t>
      </w:r>
      <w:r>
        <w:rPr>
          <w:sz w:val="35"/>
          <w:szCs w:val="35"/>
          <w:color w:val="404040"/>
          <w:spacing w:val="36"/>
        </w:rPr>
        <w:t>源的最大化利用</w:t>
      </w:r>
      <w:r>
        <w:rPr>
          <w:sz w:val="35"/>
          <w:szCs w:val="35"/>
          <w:color w:val="404040"/>
          <w:spacing w:val="-41"/>
        </w:rPr>
        <w:t xml:space="preserve"> </w:t>
      </w:r>
      <w:r>
        <w:rPr>
          <w:sz w:val="35"/>
          <w:szCs w:val="35"/>
          <w:color w:val="404040"/>
          <w:spacing w:val="36"/>
        </w:rPr>
        <w:t>。</w:t>
      </w:r>
      <w:r>
        <w:rPr>
          <w:sz w:val="35"/>
          <w:szCs w:val="35"/>
          <w:color w:val="404040"/>
          <w:spacing w:val="-60"/>
        </w:rPr>
        <w:t xml:space="preserve"> </w:t>
      </w:r>
      <w:r>
        <w:rPr>
          <w:sz w:val="35"/>
          <w:szCs w:val="35"/>
          <w:color w:val="404040"/>
          <w:spacing w:val="36"/>
        </w:rPr>
        <w:t>开发</w:t>
      </w:r>
      <w:r>
        <w:rPr>
          <w:sz w:val="35"/>
          <w:szCs w:val="35"/>
          <w:color w:val="404040"/>
        </w:rPr>
        <w:t>iOS</w:t>
      </w:r>
      <w:r>
        <w:rPr>
          <w:sz w:val="35"/>
          <w:szCs w:val="35"/>
          <w:color w:val="404040"/>
          <w:spacing w:val="36"/>
        </w:rPr>
        <w:t>和</w:t>
      </w:r>
      <w:r>
        <w:rPr>
          <w:sz w:val="35"/>
          <w:szCs w:val="35"/>
          <w:color w:val="404040"/>
        </w:rPr>
        <w:t xml:space="preserve"> </w:t>
      </w:r>
      <w:r>
        <w:rPr>
          <w:sz w:val="35"/>
          <w:szCs w:val="35"/>
          <w:color w:val="404040"/>
        </w:rPr>
        <w:t>Android</w:t>
      </w:r>
      <w:r>
        <w:rPr>
          <w:sz w:val="35"/>
          <w:szCs w:val="35"/>
          <w:color w:val="404040"/>
          <w:spacing w:val="51"/>
        </w:rPr>
        <w:t>版本</w:t>
      </w:r>
      <w:r>
        <w:rPr>
          <w:sz w:val="35"/>
          <w:szCs w:val="35"/>
          <w:color w:val="404040"/>
          <w:spacing w:val="-43"/>
        </w:rPr>
        <w:t xml:space="preserve"> </w:t>
      </w:r>
      <w:r>
        <w:rPr>
          <w:sz w:val="35"/>
          <w:szCs w:val="35"/>
          <w:color w:val="404040"/>
          <w:spacing w:val="51"/>
        </w:rPr>
        <w:t>，</w:t>
      </w:r>
      <w:r>
        <w:rPr>
          <w:sz w:val="35"/>
          <w:szCs w:val="35"/>
          <w:color w:val="404040"/>
          <w:spacing w:val="-42"/>
        </w:rPr>
        <w:t xml:space="preserve"> </w:t>
      </w:r>
      <w:r>
        <w:rPr>
          <w:sz w:val="35"/>
          <w:szCs w:val="35"/>
          <w:color w:val="404040"/>
          <w:spacing w:val="51"/>
        </w:rPr>
        <w:t>以满足不同操</w:t>
      </w:r>
      <w:r>
        <w:rPr>
          <w:sz w:val="35"/>
          <w:szCs w:val="35"/>
          <w:color w:val="404040"/>
        </w:rPr>
        <w:t xml:space="preserve"> </w:t>
      </w:r>
      <w:r>
        <w:rPr>
          <w:sz w:val="35"/>
          <w:szCs w:val="35"/>
          <w:color w:val="404040"/>
          <w:spacing w:val="35"/>
        </w:rPr>
        <w:t>作系统的用户需求。</w:t>
      </w:r>
    </w:p>
    <w:p>
      <w:pPr>
        <w:spacing w:line="213" w:lineRule="auto"/>
        <w:sectPr>
          <w:footerReference w:type="default" r:id="rId65"/>
          <w:pgSz w:w="19200" w:h="10800"/>
          <w:pgMar w:top="400" w:right="473" w:bottom="635" w:left="0" w:header="0" w:footer="0" w:gutter="0"/>
        </w:sectPr>
        <w:rPr>
          <w:sz w:val="35"/>
          <w:szCs w:val="35"/>
        </w:rPr>
      </w:pPr>
    </w:p>
    <w:p>
      <w:pPr>
        <w:pStyle w:val="BodyText"/>
        <w:rPr>
          <w:sz w:val="64"/>
          <w:szCs w:val="64"/>
        </w:rPr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11397955</wp:posOffset>
            </wp:positionH>
            <wp:positionV relativeFrom="paragraph">
              <wp:posOffset>221628</wp:posOffset>
            </wp:positionV>
            <wp:extent cx="493221" cy="542543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21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  <w:szCs w:val="64"/>
          <w:color w:val="262626"/>
          <w:position w:val="-18"/>
        </w:rPr>
        <w:drawing>
          <wp:inline distT="0" distB="0" distL="0" distR="0">
            <wp:extent cx="384810" cy="986866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810" cy="9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4"/>
          <w:szCs w:val="64"/>
          <w:color w:val="262626"/>
          <w:spacing w:val="52"/>
        </w:rPr>
        <w:t xml:space="preserve">  </w:t>
      </w:r>
      <w:r>
        <w:rPr>
          <w:sz w:val="64"/>
          <w:szCs w:val="64"/>
          <w:color w:val="262626"/>
          <w:spacing w:val="44"/>
        </w:rPr>
        <w:t>02项目计划</w:t>
      </w:r>
    </w:p>
    <w:p>
      <w:pPr>
        <w:ind w:firstLine="1067"/>
        <w:spacing w:before="110" w:line="7904" w:lineRule="exact"/>
        <w:rPr/>
      </w:pPr>
      <w:r>
        <w:rPr>
          <w:position w:val="-158"/>
        </w:rPr>
        <w:drawing>
          <wp:inline distT="0" distB="0" distL="0" distR="0">
            <wp:extent cx="11113008" cy="501853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13008" cy="50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904" w:lineRule="exact"/>
        <w:sectPr>
          <w:footerReference w:type="default" r:id="rId67"/>
          <w:pgSz w:w="19200" w:h="10800"/>
          <w:pgMar w:top="1" w:right="473" w:bottom="635" w:left="0" w:header="0" w:footer="0" w:gutter="0"/>
        </w:sectPr>
        <w:rPr/>
      </w:pPr>
    </w:p>
    <w:p>
      <w:pPr>
        <w:pStyle w:val="BodyText"/>
        <w:rPr>
          <w:sz w:val="64"/>
          <w:szCs w:val="64"/>
        </w:rPr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11397955</wp:posOffset>
            </wp:positionH>
            <wp:positionV relativeFrom="paragraph">
              <wp:posOffset>221628</wp:posOffset>
            </wp:positionV>
            <wp:extent cx="493221" cy="542543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21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  <w:szCs w:val="64"/>
          <w:color w:val="262626"/>
          <w:position w:val="-18"/>
        </w:rPr>
        <w:drawing>
          <wp:inline distT="0" distB="0" distL="0" distR="0">
            <wp:extent cx="384810" cy="986866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810" cy="9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4"/>
          <w:szCs w:val="64"/>
          <w:color w:val="262626"/>
          <w:spacing w:val="52"/>
        </w:rPr>
        <w:t xml:space="preserve">  </w:t>
      </w:r>
      <w:r>
        <w:rPr>
          <w:sz w:val="64"/>
          <w:szCs w:val="64"/>
          <w:color w:val="262626"/>
          <w:spacing w:val="48"/>
        </w:rPr>
        <w:t>03项目资料对齐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ind w:left="1337"/>
        <w:spacing w:before="159" w:line="217" w:lineRule="auto"/>
        <w:rPr>
          <w:sz w:val="35"/>
          <w:szCs w:val="35"/>
        </w:rPr>
      </w:pPr>
      <w:r>
        <w:rPr>
          <w:sz w:val="35"/>
          <w:szCs w:val="35"/>
          <w:color w:val="007AFF"/>
          <w:spacing w:val="1"/>
        </w:rPr>
        <w:t>已提供                                     </w:t>
      </w:r>
      <w:r>
        <w:rPr>
          <w:sz w:val="35"/>
          <w:szCs w:val="35"/>
          <w:color w:val="007AFF"/>
        </w:rPr>
        <w:t xml:space="preserve">                      追踪</w:t>
      </w:r>
    </w:p>
    <w:p>
      <w:pPr>
        <w:spacing w:before="168"/>
        <w:rPr/>
      </w:pPr>
      <w:r/>
    </w:p>
    <w:p>
      <w:pPr>
        <w:sectPr>
          <w:footerReference w:type="default" r:id="rId70"/>
          <w:pgSz w:w="19200" w:h="10800"/>
          <w:pgMar w:top="1" w:right="473" w:bottom="635" w:left="0" w:header="0" w:footer="0" w:gutter="0"/>
          <w:cols w:equalWidth="0" w:num="1">
            <w:col w:w="18727" w:space="0"/>
          </w:cols>
        </w:sectPr>
        <w:rPr/>
      </w:pPr>
    </w:p>
    <w:p>
      <w:pPr>
        <w:pStyle w:val="BodyText"/>
        <w:ind w:left="1673" w:right="1267" w:hanging="345"/>
        <w:spacing w:line="218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42"/>
        </w:rPr>
        <w:t>●  </w:t>
      </w:r>
      <w:r>
        <w:rPr>
          <w:sz w:val="31"/>
          <w:szCs w:val="31"/>
          <w:color w:val="404040"/>
          <w:spacing w:val="42"/>
        </w:rPr>
        <w:t>已交付一台基于</w:t>
      </w:r>
      <w:r>
        <w:rPr>
          <w:sz w:val="31"/>
          <w:szCs w:val="31"/>
          <w:color w:val="404040"/>
        </w:rPr>
        <w:t>ESPRSS</w:t>
      </w:r>
      <w:r>
        <w:rPr>
          <w:sz w:val="31"/>
          <w:szCs w:val="31"/>
          <w:color w:val="404040"/>
          <w:spacing w:val="-42"/>
        </w:rPr>
        <w:t xml:space="preserve"> </w:t>
      </w:r>
      <w:r>
        <w:rPr>
          <w:sz w:val="31"/>
          <w:szCs w:val="31"/>
          <w:color w:val="404040"/>
        </w:rPr>
        <w:t>IF</w:t>
      </w:r>
      <w:r>
        <w:rPr>
          <w:sz w:val="31"/>
          <w:szCs w:val="31"/>
          <w:color w:val="404040"/>
          <w:spacing w:val="-59"/>
        </w:rPr>
        <w:t xml:space="preserve"> </w:t>
      </w:r>
      <w:r>
        <w:rPr>
          <w:sz w:val="31"/>
          <w:szCs w:val="31"/>
          <w:color w:val="404040"/>
          <w:spacing w:val="42"/>
        </w:rPr>
        <w:t>搭建设备供开</w:t>
      </w:r>
      <w:r>
        <w:rPr>
          <w:sz w:val="31"/>
          <w:szCs w:val="31"/>
          <w:color w:val="404040"/>
        </w:rPr>
        <w:t xml:space="preserve"> </w:t>
      </w:r>
      <w:r>
        <w:rPr>
          <w:sz w:val="31"/>
          <w:szCs w:val="31"/>
          <w:color w:val="404040"/>
          <w:spacing w:val="25"/>
        </w:rPr>
        <w:t>发调试</w:t>
      </w:r>
    </w:p>
    <w:p>
      <w:pPr>
        <w:pStyle w:val="BodyText"/>
        <w:ind w:left="1673" w:right="1280" w:hanging="345"/>
        <w:spacing w:before="214" w:line="218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25"/>
        </w:rPr>
        <w:t>●  </w:t>
      </w:r>
      <w:r>
        <w:rPr>
          <w:sz w:val="31"/>
          <w:szCs w:val="31"/>
          <w:color w:val="404040"/>
          <w:spacing w:val="25"/>
        </w:rPr>
        <w:t>已提供会议上的资料</w:t>
      </w:r>
      <w:r>
        <w:rPr>
          <w:sz w:val="31"/>
          <w:szCs w:val="31"/>
          <w:color w:val="404040"/>
          <w:spacing w:val="-24"/>
        </w:rPr>
        <w:t xml:space="preserve"> </w:t>
      </w:r>
      <w:r>
        <w:rPr>
          <w:sz w:val="31"/>
          <w:szCs w:val="31"/>
          <w:color w:val="404040"/>
          <w:spacing w:val="25"/>
        </w:rPr>
        <w:t>、</w:t>
      </w:r>
      <w:r>
        <w:rPr>
          <w:sz w:val="31"/>
          <w:szCs w:val="31"/>
          <w:color w:val="404040"/>
          <w:spacing w:val="-47"/>
        </w:rPr>
        <w:t xml:space="preserve"> </w:t>
      </w:r>
      <w:r>
        <w:rPr>
          <w:sz w:val="31"/>
          <w:szCs w:val="31"/>
          <w:color w:val="404040"/>
          <w:spacing w:val="25"/>
        </w:rPr>
        <w:t>远程升级的交互资</w:t>
      </w:r>
      <w:r>
        <w:rPr>
          <w:sz w:val="31"/>
          <w:szCs w:val="31"/>
          <w:color w:val="404040"/>
        </w:rPr>
        <w:t xml:space="preserve"> </w:t>
      </w:r>
      <w:r>
        <w:rPr>
          <w:sz w:val="31"/>
          <w:szCs w:val="31"/>
          <w:color w:val="404040"/>
          <w:spacing w:val="18"/>
        </w:rPr>
        <w:t>料等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1" w:line="238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32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6"/>
        </w:rPr>
        <w:t xml:space="preserve">  </w:t>
      </w:r>
      <w:r>
        <w:rPr>
          <w:sz w:val="31"/>
          <w:szCs w:val="31"/>
          <w:color w:val="404040"/>
          <w:spacing w:val="32"/>
        </w:rPr>
        <w:t>提供硬件设备平台的账号密码</w:t>
      </w:r>
    </w:p>
    <w:p>
      <w:pPr>
        <w:pStyle w:val="BodyText"/>
        <w:spacing w:before="175" w:line="239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33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13"/>
        </w:rPr>
        <w:t xml:space="preserve">  </w:t>
      </w:r>
      <w:r>
        <w:rPr>
          <w:sz w:val="31"/>
          <w:szCs w:val="31"/>
          <w:color w:val="404040"/>
          <w:spacing w:val="33"/>
        </w:rPr>
        <w:t>提供对接的硬件两个：</w:t>
      </w:r>
      <w:r>
        <w:rPr>
          <w:sz w:val="31"/>
          <w:szCs w:val="31"/>
          <w:color w:val="404040"/>
          <w:spacing w:val="-59"/>
        </w:rPr>
        <w:t xml:space="preserve"> </w:t>
      </w:r>
      <w:r>
        <w:rPr>
          <w:sz w:val="31"/>
          <w:szCs w:val="31"/>
          <w:color w:val="404040"/>
          <w:spacing w:val="33"/>
        </w:rPr>
        <w:t>4G的和</w:t>
      </w:r>
      <w:r>
        <w:rPr>
          <w:sz w:val="31"/>
          <w:szCs w:val="31"/>
          <w:color w:val="404040"/>
        </w:rPr>
        <w:t>wifi</w:t>
      </w:r>
      <w:r>
        <w:rPr>
          <w:sz w:val="31"/>
          <w:szCs w:val="31"/>
          <w:color w:val="404040"/>
          <w:spacing w:val="33"/>
        </w:rPr>
        <w:t>的</w:t>
      </w:r>
      <w:r>
        <w:rPr>
          <w:sz w:val="31"/>
          <w:szCs w:val="31"/>
          <w:color w:val="404040"/>
          <w:spacing w:val="-66"/>
        </w:rPr>
        <w:t xml:space="preserve"> </w:t>
      </w:r>
      <w:r>
        <w:rPr>
          <w:sz w:val="31"/>
          <w:szCs w:val="31"/>
          <w:color w:val="404040"/>
          <w:spacing w:val="33"/>
        </w:rPr>
        <w:t>（</w:t>
      </w:r>
      <w:r>
        <w:rPr>
          <w:sz w:val="31"/>
          <w:szCs w:val="31"/>
          <w:color w:val="404040"/>
          <w:spacing w:val="-39"/>
        </w:rPr>
        <w:t xml:space="preserve"> </w:t>
      </w:r>
      <w:r>
        <w:rPr>
          <w:sz w:val="31"/>
          <w:szCs w:val="31"/>
          <w:color w:val="404040"/>
          <w:spacing w:val="33"/>
        </w:rPr>
        <w:t>4G的未提供）</w:t>
      </w:r>
    </w:p>
    <w:p>
      <w:pPr>
        <w:pStyle w:val="BodyText"/>
        <w:spacing w:before="179" w:line="239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29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10"/>
        </w:rPr>
        <w:t xml:space="preserve">  </w:t>
      </w:r>
      <w:r>
        <w:rPr>
          <w:sz w:val="31"/>
          <w:szCs w:val="31"/>
          <w:color w:val="404040"/>
          <w:spacing w:val="29"/>
        </w:rPr>
        <w:t>节能计算公式后期提供</w:t>
      </w:r>
    </w:p>
    <w:p>
      <w:pPr>
        <w:pStyle w:val="BodyText"/>
        <w:spacing w:before="176" w:line="239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30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9"/>
        </w:rPr>
        <w:t xml:space="preserve">  </w:t>
      </w:r>
      <w:r>
        <w:rPr>
          <w:sz w:val="31"/>
          <w:szCs w:val="31"/>
          <w:color w:val="404040"/>
          <w:spacing w:val="30"/>
        </w:rPr>
        <w:t>关于隐私政策</w:t>
      </w:r>
      <w:r>
        <w:rPr>
          <w:sz w:val="31"/>
          <w:szCs w:val="31"/>
          <w:color w:val="404040"/>
          <w:spacing w:val="-31"/>
        </w:rPr>
        <w:t xml:space="preserve"> </w:t>
      </w:r>
      <w:r>
        <w:rPr>
          <w:sz w:val="31"/>
          <w:szCs w:val="31"/>
          <w:color w:val="404040"/>
          <w:spacing w:val="30"/>
        </w:rPr>
        <w:t>、</w:t>
      </w:r>
      <w:r>
        <w:rPr>
          <w:sz w:val="31"/>
          <w:szCs w:val="31"/>
          <w:color w:val="404040"/>
          <w:spacing w:val="-53"/>
        </w:rPr>
        <w:t xml:space="preserve"> </w:t>
      </w:r>
      <w:r>
        <w:rPr>
          <w:sz w:val="31"/>
          <w:szCs w:val="31"/>
          <w:color w:val="404040"/>
          <w:spacing w:val="30"/>
        </w:rPr>
        <w:t>用户协议等和英文版翻译由客户提供</w:t>
      </w:r>
    </w:p>
    <w:p>
      <w:pPr>
        <w:pStyle w:val="BodyText"/>
        <w:spacing w:before="176" w:line="232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24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6"/>
        </w:rPr>
        <w:t xml:space="preserve">  </w:t>
      </w:r>
      <w:r>
        <w:rPr>
          <w:sz w:val="31"/>
          <w:szCs w:val="31"/>
          <w:color w:val="404040"/>
        </w:rPr>
        <w:t>GEO</w:t>
      </w:r>
      <w:r>
        <w:rPr>
          <w:sz w:val="31"/>
          <w:szCs w:val="31"/>
          <w:color w:val="404040"/>
          <w:spacing w:val="92"/>
        </w:rPr>
        <w:t xml:space="preserve"> </w:t>
      </w:r>
      <w:r>
        <w:rPr>
          <w:sz w:val="31"/>
          <w:szCs w:val="31"/>
          <w:color w:val="404040"/>
        </w:rPr>
        <w:t>IP</w:t>
      </w:r>
      <w:r>
        <w:rPr>
          <w:sz w:val="31"/>
          <w:szCs w:val="31"/>
          <w:color w:val="404040"/>
          <w:spacing w:val="-29"/>
        </w:rPr>
        <w:t xml:space="preserve"> </w:t>
      </w:r>
      <w:r>
        <w:rPr>
          <w:sz w:val="31"/>
          <w:szCs w:val="31"/>
          <w:color w:val="404040"/>
          <w:spacing w:val="24"/>
        </w:rPr>
        <w:t>由设备提供</w:t>
      </w:r>
      <w:r>
        <w:rPr>
          <w:sz w:val="31"/>
          <w:szCs w:val="31"/>
          <w:color w:val="404040"/>
          <w:spacing w:val="-34"/>
        </w:rPr>
        <w:t xml:space="preserve"> </w:t>
      </w:r>
      <w:r>
        <w:rPr>
          <w:sz w:val="31"/>
          <w:szCs w:val="31"/>
          <w:color w:val="404040"/>
          <w:spacing w:val="24"/>
        </w:rPr>
        <w:t>，</w:t>
      </w:r>
      <w:r>
        <w:rPr>
          <w:sz w:val="31"/>
          <w:szCs w:val="31"/>
          <w:color w:val="404040"/>
          <w:spacing w:val="-47"/>
        </w:rPr>
        <w:t xml:space="preserve"> </w:t>
      </w:r>
      <w:r>
        <w:rPr>
          <w:sz w:val="31"/>
          <w:szCs w:val="31"/>
          <w:color w:val="404040"/>
          <w:spacing w:val="24"/>
        </w:rPr>
        <w:t>暂时没有</w:t>
      </w:r>
    </w:p>
    <w:p>
      <w:pPr>
        <w:pStyle w:val="BodyText"/>
        <w:spacing w:before="194" w:line="232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28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14"/>
        </w:rPr>
        <w:t xml:space="preserve">  </w:t>
      </w:r>
      <w:r>
        <w:rPr>
          <w:sz w:val="31"/>
          <w:szCs w:val="31"/>
          <w:color w:val="404040"/>
          <w:spacing w:val="28"/>
        </w:rPr>
        <w:t>关于绑定和解绑/注销</w:t>
      </w:r>
      <w:r>
        <w:rPr>
          <w:sz w:val="31"/>
          <w:szCs w:val="31"/>
          <w:color w:val="404040"/>
          <w:spacing w:val="-34"/>
        </w:rPr>
        <w:t xml:space="preserve"> </w:t>
      </w:r>
      <w:r>
        <w:rPr>
          <w:sz w:val="31"/>
          <w:szCs w:val="31"/>
          <w:color w:val="404040"/>
          <w:spacing w:val="28"/>
        </w:rPr>
        <w:t>，</w:t>
      </w:r>
      <w:r>
        <w:rPr>
          <w:sz w:val="31"/>
          <w:szCs w:val="31"/>
          <w:color w:val="404040"/>
          <w:spacing w:val="-53"/>
        </w:rPr>
        <w:t xml:space="preserve"> </w:t>
      </w:r>
      <w:r>
        <w:rPr>
          <w:sz w:val="31"/>
          <w:szCs w:val="31"/>
          <w:color w:val="404040"/>
          <w:spacing w:val="28"/>
        </w:rPr>
        <w:t>后期给到折中的方案</w:t>
      </w:r>
    </w:p>
    <w:p>
      <w:pPr>
        <w:pStyle w:val="BodyText"/>
        <w:spacing w:before="195" w:line="239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19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9"/>
        </w:rPr>
        <w:t xml:space="preserve">  </w:t>
      </w:r>
      <w:r>
        <w:rPr>
          <w:sz w:val="31"/>
          <w:szCs w:val="31"/>
          <w:color w:val="404040"/>
          <w:spacing w:val="19"/>
        </w:rPr>
        <w:t>每周进行例会</w:t>
      </w:r>
      <w:r>
        <w:rPr>
          <w:sz w:val="31"/>
          <w:szCs w:val="31"/>
          <w:color w:val="404040"/>
          <w:spacing w:val="-32"/>
        </w:rPr>
        <w:t xml:space="preserve"> </w:t>
      </w:r>
      <w:r>
        <w:rPr>
          <w:sz w:val="31"/>
          <w:szCs w:val="31"/>
          <w:color w:val="404040"/>
          <w:spacing w:val="19"/>
        </w:rPr>
        <w:t>、</w:t>
      </w:r>
      <w:r>
        <w:rPr>
          <w:sz w:val="31"/>
          <w:szCs w:val="31"/>
          <w:color w:val="404040"/>
          <w:spacing w:val="-40"/>
        </w:rPr>
        <w:t xml:space="preserve"> </w:t>
      </w:r>
      <w:r>
        <w:rPr>
          <w:sz w:val="31"/>
          <w:szCs w:val="31"/>
          <w:color w:val="404040"/>
          <w:spacing w:val="19"/>
        </w:rPr>
        <w:t>时间待定</w:t>
      </w:r>
    </w:p>
    <w:p>
      <w:pPr>
        <w:pStyle w:val="BodyText"/>
        <w:spacing w:before="177" w:line="180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27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3"/>
        </w:rPr>
        <w:t xml:space="preserve">  </w:t>
      </w:r>
      <w:r>
        <w:rPr>
          <w:sz w:val="31"/>
          <w:szCs w:val="31"/>
          <w:color w:val="404040"/>
          <w:spacing w:val="27"/>
        </w:rPr>
        <w:t>所有文档需发邮件确认</w:t>
      </w:r>
      <w:r>
        <w:rPr>
          <w:sz w:val="31"/>
          <w:szCs w:val="31"/>
          <w:color w:val="404040"/>
          <w:spacing w:val="-33"/>
        </w:rPr>
        <w:t xml:space="preserve"> </w:t>
      </w:r>
      <w:r>
        <w:rPr>
          <w:sz w:val="31"/>
          <w:szCs w:val="31"/>
          <w:color w:val="404040"/>
          <w:spacing w:val="27"/>
        </w:rPr>
        <w:t>，</w:t>
      </w:r>
      <w:r>
        <w:rPr>
          <w:sz w:val="31"/>
          <w:szCs w:val="31"/>
          <w:color w:val="404040"/>
          <w:spacing w:val="-32"/>
        </w:rPr>
        <w:t xml:space="preserve"> </w:t>
      </w:r>
      <w:r>
        <w:rPr>
          <w:sz w:val="31"/>
          <w:szCs w:val="31"/>
          <w:color w:val="404040"/>
          <w:spacing w:val="27"/>
        </w:rPr>
        <w:t>以邮件确认为准</w:t>
      </w:r>
    </w:p>
    <w:p>
      <w:pPr>
        <w:spacing w:line="180" w:lineRule="auto"/>
        <w:sectPr>
          <w:type w:val="continuous"/>
          <w:pgSz w:w="19200" w:h="10800"/>
          <w:pgMar w:top="1" w:right="473" w:bottom="635" w:left="0" w:header="0" w:footer="0" w:gutter="0"/>
          <w:cols w:equalWidth="0" w:num="2">
            <w:col w:w="9211" w:space="100"/>
            <w:col w:w="9417" w:space="0"/>
          </w:cols>
        </w:sectPr>
        <w:rPr>
          <w:sz w:val="31"/>
          <w:szCs w:val="31"/>
        </w:rPr>
      </w:pPr>
    </w:p>
    <w:p>
      <w:pPr>
        <w:pStyle w:val="BodyText"/>
        <w:ind w:left="1133"/>
        <w:spacing w:before="362" w:line="212" w:lineRule="auto"/>
        <w:rPr>
          <w:sz w:val="64"/>
          <w:szCs w:val="64"/>
        </w:rPr>
      </w:pPr>
      <w:r>
        <w:pict>
          <v:rect id="_x0000_s38" style="position:absolute;margin-left:0.025pt;margin-top:0.025024pt;mso-position-vertical-relative:page;mso-position-horizontal-relative:page;width:30.3pt;height:77.75pt;z-index:251710464;" o:allowincell="f" fillcolor="#4864FC" filled="true" stroked="false"/>
        </w:pict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11398272</wp:posOffset>
            </wp:positionH>
            <wp:positionV relativeFrom="page">
              <wp:posOffset>222504</wp:posOffset>
            </wp:positionV>
            <wp:extent cx="493221" cy="542543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21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  <w:szCs w:val="64"/>
          <w:color w:val="262626"/>
          <w:spacing w:val="45"/>
        </w:rPr>
        <w:t>04项目技术验证及</w:t>
      </w:r>
      <w:r>
        <w:rPr>
          <w:sz w:val="64"/>
          <w:szCs w:val="64"/>
          <w:color w:val="262626"/>
        </w:rPr>
        <w:t>UI</w:t>
      </w:r>
      <w:r>
        <w:rPr>
          <w:sz w:val="64"/>
          <w:szCs w:val="64"/>
          <w:color w:val="262626"/>
          <w:spacing w:val="45"/>
        </w:rPr>
        <w:t>风格沟通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316"/>
        <w:spacing w:before="159" w:line="217" w:lineRule="auto"/>
        <w:rPr>
          <w:sz w:val="35"/>
          <w:szCs w:val="35"/>
        </w:rPr>
      </w:pPr>
      <w:r>
        <w:rPr>
          <w:sz w:val="35"/>
          <w:szCs w:val="35"/>
          <w:color w:val="007AFF"/>
          <w:spacing w:val="3"/>
        </w:rPr>
        <w:t>技术验证                                </w:t>
      </w:r>
      <w:r>
        <w:rPr>
          <w:sz w:val="35"/>
          <w:szCs w:val="35"/>
          <w:color w:val="007AFF"/>
          <w:spacing w:val="2"/>
        </w:rPr>
        <w:t xml:space="preserve">                                   </w:t>
      </w:r>
      <w:r>
        <w:rPr>
          <w:sz w:val="35"/>
          <w:szCs w:val="35"/>
          <w:color w:val="007AFF"/>
        </w:rPr>
        <w:t>UI</w:t>
      </w:r>
      <w:r>
        <w:rPr>
          <w:sz w:val="35"/>
          <w:szCs w:val="35"/>
          <w:color w:val="007AFF"/>
          <w:spacing w:val="2"/>
        </w:rPr>
        <w:t>风格</w:t>
      </w:r>
    </w:p>
    <w:p>
      <w:pPr>
        <w:spacing w:line="267" w:lineRule="auto"/>
        <w:rPr>
          <w:rFonts w:ascii="Arial"/>
          <w:sz w:val="21"/>
        </w:rPr>
      </w:pPr>
      <w:r>
        <w:pict>
          <v:shape id="_x0000_s40" style="position:absolute;margin-left:527.613pt;margin-top:19.5343pt;mso-position-vertical-relative:text;mso-position-horizontal-relative:text;width:239.25pt;height:67pt;z-index:251709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38" w:lineRule="auto"/>
                    <w:rPr>
                      <w:sz w:val="31"/>
                      <w:szCs w:val="31"/>
                    </w:rPr>
                  </w:pPr>
                  <w:r>
                    <w:rPr>
                      <w:rFonts w:ascii="Arial" w:hAnsi="Arial" w:eastAsia="Arial" w:cs="Arial"/>
                      <w:sz w:val="31"/>
                      <w:szCs w:val="31"/>
                      <w:color w:val="404040"/>
                      <w:spacing w:val="36"/>
                    </w:rPr>
                    <w:t>●</w:t>
                  </w:r>
                  <w:r>
                    <w:rPr>
                      <w:rFonts w:ascii="Arial" w:hAnsi="Arial" w:eastAsia="Arial" w:cs="Arial"/>
                      <w:sz w:val="31"/>
                      <w:szCs w:val="31"/>
                      <w:color w:val="404040"/>
                      <w:spacing w:val="6"/>
                    </w:rPr>
                    <w:t xml:space="preserve">  </w:t>
                  </w:r>
                  <w:r>
                    <w:rPr>
                      <w:sz w:val="31"/>
                      <w:szCs w:val="31"/>
                      <w:color w:val="404040"/>
                      <w:spacing w:val="36"/>
                    </w:rPr>
                    <w:t>交互体验：</w:t>
                  </w:r>
                  <w:r>
                    <w:rPr>
                      <w:sz w:val="31"/>
                      <w:szCs w:val="31"/>
                      <w:color w:val="404040"/>
                      <w:spacing w:val="-52"/>
                    </w:rPr>
                    <w:t xml:space="preserve"> </w:t>
                  </w:r>
                  <w:r>
                    <w:rPr>
                      <w:sz w:val="31"/>
                      <w:szCs w:val="31"/>
                      <w:color w:val="404040"/>
                      <w:spacing w:val="36"/>
                    </w:rPr>
                    <w:t>参考9号出行</w:t>
                  </w:r>
                  <w:r>
                    <w:rPr>
                      <w:sz w:val="31"/>
                      <w:szCs w:val="31"/>
                      <w:color w:val="404040"/>
                    </w:rPr>
                    <w:t>APP</w:t>
                  </w:r>
                </w:p>
                <w:p>
                  <w:pPr>
                    <w:pStyle w:val="BodyText"/>
                    <w:ind w:left="20"/>
                    <w:spacing w:before="179" w:line="238" w:lineRule="auto"/>
                    <w:rPr>
                      <w:sz w:val="31"/>
                      <w:szCs w:val="31"/>
                    </w:rPr>
                  </w:pPr>
                  <w:r>
                    <w:rPr>
                      <w:rFonts w:ascii="Arial" w:hAnsi="Arial" w:eastAsia="Arial" w:cs="Arial"/>
                      <w:sz w:val="31"/>
                      <w:szCs w:val="31"/>
                      <w:color w:val="404040"/>
                      <w:spacing w:val="36"/>
                    </w:rPr>
                    <w:t>●</w:t>
                  </w:r>
                  <w:r>
                    <w:rPr>
                      <w:rFonts w:ascii="Arial" w:hAnsi="Arial" w:eastAsia="Arial" w:cs="Arial"/>
                      <w:sz w:val="31"/>
                      <w:szCs w:val="31"/>
                      <w:color w:val="404040"/>
                      <w:spacing w:val="7"/>
                    </w:rPr>
                    <w:t xml:space="preserve">  </w:t>
                  </w:r>
                  <w:r>
                    <w:rPr>
                      <w:sz w:val="31"/>
                      <w:szCs w:val="31"/>
                      <w:color w:val="404040"/>
                      <w:spacing w:val="36"/>
                    </w:rPr>
                    <w:t>页面设计：</w:t>
                  </w:r>
                  <w:r>
                    <w:rPr>
                      <w:sz w:val="31"/>
                      <w:szCs w:val="31"/>
                      <w:color w:val="404040"/>
                      <w:spacing w:val="-53"/>
                    </w:rPr>
                    <w:t xml:space="preserve"> </w:t>
                  </w:r>
                  <w:r>
                    <w:rPr>
                      <w:sz w:val="31"/>
                      <w:szCs w:val="31"/>
                      <w:color w:val="404040"/>
                      <w:spacing w:val="36"/>
                    </w:rPr>
                    <w:t>参考特斯拉</w:t>
                  </w:r>
                  <w:r>
                    <w:rPr>
                      <w:sz w:val="31"/>
                      <w:szCs w:val="31"/>
                      <w:color w:val="404040"/>
                    </w:rPr>
                    <w:t>APP</w:t>
                  </w:r>
                </w:p>
              </w:txbxContent>
            </v:textbox>
          </v:shape>
        </w:pict>
      </w:r>
      <w:r/>
    </w:p>
    <w:p>
      <w:pPr>
        <w:pStyle w:val="BodyText"/>
        <w:ind w:left="1328"/>
        <w:spacing w:before="142" w:line="239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29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5"/>
        </w:rPr>
        <w:t xml:space="preserve">  </w:t>
      </w:r>
      <w:r>
        <w:rPr>
          <w:sz w:val="31"/>
          <w:szCs w:val="31"/>
          <w:color w:val="404040"/>
          <w:spacing w:val="29"/>
        </w:rPr>
        <w:t>客户已展示配网流程</w:t>
      </w:r>
    </w:p>
    <w:p>
      <w:pPr>
        <w:pStyle w:val="BodyText"/>
        <w:ind w:left="1678" w:right="10098" w:hanging="350"/>
        <w:spacing w:before="176" w:line="218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39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17"/>
        </w:rPr>
        <w:t xml:space="preserve">  </w:t>
      </w:r>
      <w:r>
        <w:rPr>
          <w:sz w:val="31"/>
          <w:szCs w:val="31"/>
          <w:color w:val="404040"/>
        </w:rPr>
        <w:t>MQTT</w:t>
      </w:r>
      <w:r>
        <w:rPr>
          <w:sz w:val="31"/>
          <w:szCs w:val="31"/>
          <w:color w:val="404040"/>
          <w:spacing w:val="39"/>
        </w:rPr>
        <w:t>需更改服务器地址后验证</w:t>
      </w:r>
      <w:r>
        <w:rPr>
          <w:sz w:val="31"/>
          <w:szCs w:val="31"/>
          <w:color w:val="404040"/>
          <w:spacing w:val="-66"/>
        </w:rPr>
        <w:t xml:space="preserve"> </w:t>
      </w:r>
      <w:r>
        <w:rPr>
          <w:sz w:val="31"/>
          <w:szCs w:val="31"/>
          <w:color w:val="404040"/>
          <w:spacing w:val="39"/>
        </w:rPr>
        <w:t>（具体如何更</w:t>
      </w:r>
      <w:r>
        <w:rPr>
          <w:sz w:val="31"/>
          <w:szCs w:val="31"/>
          <w:color w:val="404040"/>
        </w:rPr>
        <w:t xml:space="preserve"> </w:t>
      </w:r>
      <w:r>
        <w:rPr>
          <w:sz w:val="31"/>
          <w:szCs w:val="31"/>
          <w:color w:val="404040"/>
          <w:spacing w:val="28"/>
        </w:rPr>
        <w:t>改需要联系甲方）</w:t>
      </w:r>
    </w:p>
    <w:p>
      <w:pPr>
        <w:pStyle w:val="BodyText"/>
        <w:ind w:left="1328"/>
        <w:spacing w:before="213" w:line="239" w:lineRule="auto"/>
        <w:rPr>
          <w:sz w:val="31"/>
          <w:szCs w:val="31"/>
        </w:rPr>
      </w:pPr>
      <w:r>
        <w:rPr>
          <w:rFonts w:ascii="Arial" w:hAnsi="Arial" w:eastAsia="Arial" w:cs="Arial"/>
          <w:sz w:val="31"/>
          <w:szCs w:val="31"/>
          <w:color w:val="404040"/>
          <w:spacing w:val="34"/>
        </w:rPr>
        <w:t>●</w:t>
      </w:r>
      <w:r>
        <w:rPr>
          <w:rFonts w:ascii="Arial" w:hAnsi="Arial" w:eastAsia="Arial" w:cs="Arial"/>
          <w:sz w:val="31"/>
          <w:szCs w:val="31"/>
          <w:color w:val="404040"/>
          <w:spacing w:val="4"/>
        </w:rPr>
        <w:t xml:space="preserve">  </w:t>
      </w:r>
      <w:r>
        <w:rPr>
          <w:sz w:val="31"/>
          <w:szCs w:val="31"/>
          <w:color w:val="404040"/>
          <w:spacing w:val="34"/>
        </w:rPr>
        <w:t>模拟数据需等我方配网流程实现后提供</w:t>
      </w:r>
    </w:p>
    <w:p>
      <w:pPr>
        <w:spacing w:line="239" w:lineRule="auto"/>
        <w:sectPr>
          <w:footerReference w:type="default" r:id="rId72"/>
          <w:pgSz w:w="19200" w:h="10800"/>
          <w:pgMar w:top="400" w:right="473" w:bottom="635" w:left="0" w:header="0" w:footer="0" w:gutter="0"/>
        </w:sectPr>
        <w:rPr>
          <w:sz w:val="31"/>
          <w:szCs w:val="31"/>
        </w:rPr>
      </w:pPr>
    </w:p>
    <w:p>
      <w:pPr>
        <w:rPr>
          <w:rFonts w:ascii="Arial"/>
          <w:sz w:val="21"/>
        </w:rPr>
      </w:pP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239621" cy="6858000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962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7592"/>
        <w:spacing w:before="650" w:line="171" w:lineRule="auto"/>
        <w:rPr>
          <w:sz w:val="143"/>
          <w:szCs w:val="143"/>
        </w:rPr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11197590</wp:posOffset>
            </wp:positionH>
            <wp:positionV relativeFrom="paragraph">
              <wp:posOffset>1488843</wp:posOffset>
            </wp:positionV>
            <wp:extent cx="215900" cy="9525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9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-1487719</wp:posOffset>
            </wp:positionV>
            <wp:extent cx="5994375" cy="6858000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43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3"/>
          <w:szCs w:val="143"/>
          <w:color w:val="262626"/>
        </w:rPr>
        <w:t>THANK</w:t>
      </w:r>
      <w:r>
        <w:rPr>
          <w:sz w:val="143"/>
          <w:szCs w:val="143"/>
          <w:color w:val="262626"/>
          <w:spacing w:val="78"/>
        </w:rPr>
        <w:t xml:space="preserve">  </w:t>
      </w:r>
      <w:r>
        <w:rPr>
          <w:sz w:val="143"/>
          <w:szCs w:val="143"/>
          <w:color w:val="262626"/>
        </w:rPr>
        <w:t>YOU</w:t>
      </w:r>
      <w:r>
        <w:rPr>
          <w:sz w:val="143"/>
          <w:szCs w:val="143"/>
          <w:color w:val="262626"/>
          <w:spacing w:val="104"/>
        </w:rPr>
        <w:t xml:space="preserve">  </w:t>
      </w:r>
      <w:r>
        <w:rPr>
          <w:sz w:val="143"/>
          <w:szCs w:val="143"/>
          <w:position w:val="10"/>
        </w:rPr>
        <w:drawing>
          <wp:inline distT="0" distB="0" distL="0" distR="0">
            <wp:extent cx="9525" cy="594995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2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2" w:lineRule="auto"/>
        <w:rPr>
          <w:rFonts w:ascii="Arial"/>
          <w:sz w:val="21"/>
        </w:rPr>
      </w:pPr>
      <w:r>
        <w:pict>
          <v:rect id="_x0000_s42" style="position:absolute;margin-left:405.95pt;margin-top:1.06pt;mso-position-vertical-relative:text;mso-position-horizontal-relative:text;width:423.9pt;height:8.8pt;z-index:251716608;" fillcolor="#4864FC" filled="true" stroked="false"/>
        </w:pict>
      </w: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11300778</wp:posOffset>
            </wp:positionH>
            <wp:positionV relativeFrom="paragraph">
              <wp:posOffset>379348</wp:posOffset>
            </wp:positionV>
            <wp:extent cx="9525" cy="636904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25" cy="63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0561"/>
        <w:spacing w:before="364" w:line="198" w:lineRule="auto"/>
        <w:rPr>
          <w:sz w:val="80"/>
          <w:szCs w:val="80"/>
        </w:rPr>
      </w:pPr>
      <w:r>
        <w:rPr>
          <w:sz w:val="40"/>
          <w:szCs w:val="40"/>
          <w:color w:val="262626"/>
          <w:spacing w:val="16"/>
          <w:position w:val="5"/>
        </w:rPr>
        <w:t>上海青手网络科技有限公司   </w:t>
      </w:r>
      <w:r>
        <w:rPr>
          <w:sz w:val="80"/>
          <w:szCs w:val="80"/>
          <w:color w:val="4864FC"/>
          <w:spacing w:val="16"/>
          <w:position w:val="-15"/>
        </w:rPr>
        <w:t>。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5209"/>
        <w:spacing w:before="236" w:line="510" w:lineRule="exact"/>
        <w:rPr>
          <w:sz w:val="52"/>
          <w:szCs w:val="5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column">
                  <wp:posOffset>8945880</wp:posOffset>
                </wp:positionH>
                <wp:positionV relativeFrom="paragraph">
                  <wp:posOffset>-306549</wp:posOffset>
                </wp:positionV>
                <wp:extent cx="3246120" cy="860425"/>
                <wp:effectExtent l="0" t="0" r="0" b="0"/>
                <wp:wrapNone/>
                <wp:docPr id="108" name="Rect 108"/>
                <wp:cNvGraphicFramePr/>
                <a:graphic>
                  <a:graphicData uri="http://schemas.microsoft.com/office/word/2010/wordprocessingShape">
                    <wps:wsp>
                      <wps:cNvPr id="108" name="Rect 108"/>
                      <wps:cNvSpPr/>
                      <wps:spPr>
                        <a:xfrm>
                          <a:off x="8945880" y="-306549"/>
                          <a:ext cx="3246120" cy="860425"/>
                        </a:xfrm>
                        <a:prstGeom prst="rect">
                          <a:avLst/>
                        </a:prstGeom>
                        <a:solidFill>
                          <a:srgbClr val="4864FC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4" style="position:absolute;margin-left:704.4pt;margin-top:-24.1378pt;mso-position-vertical-relative:text;mso-position-horizontal-relative:text;width:255.6pt;height:67.75pt;z-index:-251601920;" fillcolor="#4864FC" filled="true" stroked="false"/>
            </w:pict>
          </mc:Fallback>
        </mc:AlternateContent>
      </w:r>
      <w:r>
        <w:rPr>
          <w:sz w:val="52"/>
          <w:szCs w:val="52"/>
          <w:spacing w:val="-1"/>
          <w:position w:val="-2"/>
        </w:rPr>
        <w:t>第30页,共31页</w:t>
      </w:r>
    </w:p>
    <w:p>
      <w:pPr>
        <w:spacing w:line="510" w:lineRule="exact"/>
        <w:sectPr>
          <w:footerReference w:type="default" r:id="rId55"/>
          <w:pgSz w:w="19200" w:h="10800"/>
          <w:pgMar w:top="400" w:right="0" w:bottom="115" w:left="0" w:header="0" w:footer="0" w:gutter="0"/>
        </w:sectPr>
        <w:rPr>
          <w:sz w:val="52"/>
          <w:szCs w:val="52"/>
        </w:rPr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ectPr>
          <w:footerReference w:type="default" r:id="rId78"/>
          <w:pgSz w:w="11900" w:h="16840"/>
          <w:pgMar w:top="400" w:right="634" w:bottom="635" w:left="997" w:header="0" w:footer="0" w:gutter="0"/>
          <w:cols w:equalWidth="0" w:num="1">
            <w:col w:w="10268" w:space="0"/>
          </w:cols>
        </w:sectPr>
        <w:rPr/>
      </w:pPr>
    </w:p>
    <w:p>
      <w:pPr>
        <w:ind w:firstLine="99"/>
        <w:spacing w:line="854" w:lineRule="exact"/>
        <w:rPr/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42271</wp:posOffset>
            </wp:positionH>
            <wp:positionV relativeFrom="paragraph">
              <wp:posOffset>604139</wp:posOffset>
            </wp:positionV>
            <wp:extent cx="6200775" cy="12700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077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493221" cy="542543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221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22" w:lineRule="auto"/>
        <w:rPr>
          <w:rFonts w:ascii="Arial"/>
          <w:sz w:val="21"/>
        </w:rPr>
      </w:pPr>
      <w:r/>
    </w:p>
    <w:p>
      <w:pPr>
        <w:pStyle w:val="BodyText"/>
        <w:spacing w:before="82" w:line="190" w:lineRule="auto"/>
        <w:rPr>
          <w:sz w:val="18"/>
          <w:szCs w:val="18"/>
        </w:rPr>
      </w:pPr>
      <w:r>
        <w:rPr>
          <w:sz w:val="18"/>
          <w:szCs w:val="18"/>
          <w:b/>
          <w:bCs/>
          <w:color w:val="0070C0"/>
          <w:spacing w:val="-3"/>
        </w:rPr>
        <w:t>青手科技会议记录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spacing w:before="82" w:line="187" w:lineRule="auto"/>
        <w:rPr>
          <w:sz w:val="18"/>
          <w:szCs w:val="18"/>
        </w:rPr>
      </w:pPr>
      <w:r>
        <w:rPr>
          <w:sz w:val="18"/>
          <w:szCs w:val="18"/>
          <w:color w:val="0070C0"/>
          <w:spacing w:val="-3"/>
        </w:rPr>
        <w:t>上海</w:t>
      </w:r>
    </w:p>
    <w:p>
      <w:pPr>
        <w:spacing w:line="187" w:lineRule="auto"/>
        <w:sectPr>
          <w:type w:val="continuous"/>
          <w:pgSz w:w="11900" w:h="16840"/>
          <w:pgMar w:top="400" w:right="634" w:bottom="635" w:left="997" w:header="0" w:footer="0" w:gutter="0"/>
          <w:cols w:equalWidth="0" w:num="3">
            <w:col w:w="877" w:space="66"/>
            <w:col w:w="8212" w:space="100"/>
            <w:col w:w="1013" w:space="0"/>
          </w:cols>
        </w:sectPr>
        <w:rPr>
          <w:sz w:val="18"/>
          <w:szCs w:val="18"/>
        </w:rPr>
      </w:pPr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9750" w:type="dxa"/>
        <w:tblInd w:w="10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808"/>
        <w:gridCol w:w="7942"/>
      </w:tblGrid>
      <w:tr>
        <w:trPr>
          <w:trHeight w:val="483" w:hRule="atLeast"/>
        </w:trPr>
        <w:tc>
          <w:tcPr>
            <w:tcW w:w="1808" w:type="dxa"/>
            <w:vAlign w:val="top"/>
          </w:tcPr>
          <w:p>
            <w:pPr>
              <w:ind w:left="85"/>
              <w:spacing w:before="131" w:line="209" w:lineRule="auto"/>
              <w:rPr>
                <w:rFonts w:ascii="Songti SC" w:hAnsi="Songti SC" w:eastAsia="Songti SC" w:cs="Songti SC"/>
                <w:sz w:val="20"/>
                <w:szCs w:val="20"/>
              </w:rPr>
            </w:pPr>
            <w:r>
              <w:rPr>
                <w:rFonts w:ascii="Songti SC" w:hAnsi="Songti SC" w:eastAsia="Songti SC" w:cs="Songti SC"/>
                <w:sz w:val="20"/>
                <w:szCs w:val="20"/>
                <w:spacing w:val="7"/>
              </w:rPr>
              <w:t>项目号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84"/>
              <w:spacing w:before="158" w:line="17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8"/>
              </w:rPr>
              <w:t>QS-OS202309121026</w:t>
            </w:r>
          </w:p>
        </w:tc>
      </w:tr>
      <w:tr>
        <w:trPr>
          <w:trHeight w:val="519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52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项目名称</w:t>
            </w:r>
          </w:p>
        </w:tc>
        <w:tc>
          <w:tcPr>
            <w:tcW w:w="7942" w:type="dxa"/>
            <w:vAlign w:val="top"/>
          </w:tcPr>
          <w:p>
            <w:pPr>
              <w:ind w:left="85"/>
              <w:spacing w:before="126" w:line="208" w:lineRule="auto"/>
              <w:rPr>
                <w:rFonts w:ascii="Songti SC" w:hAnsi="Songti SC" w:eastAsia="Songti SC" w:cs="Songti SC"/>
                <w:sz w:val="20"/>
                <w:szCs w:val="20"/>
              </w:rPr>
            </w:pPr>
            <w:r>
              <w:rPr>
                <w:rFonts w:ascii="Songti SC" w:hAnsi="Songti SC" w:eastAsia="Songti SC" w:cs="Songti SC"/>
                <w:sz w:val="20"/>
                <w:szCs w:val="20"/>
                <w:spacing w:val="7"/>
              </w:rPr>
              <w:t>光伏云项目</w:t>
            </w:r>
          </w:p>
        </w:tc>
      </w:tr>
      <w:tr>
        <w:trPr>
          <w:trHeight w:val="519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3"/>
              <w:spacing w:before="153" w:line="19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服务客户</w:t>
            </w:r>
          </w:p>
        </w:tc>
        <w:tc>
          <w:tcPr>
            <w:tcW w:w="7942" w:type="dxa"/>
            <w:vAlign w:val="top"/>
          </w:tcPr>
          <w:p>
            <w:pPr>
              <w:ind w:left="80"/>
              <w:spacing w:before="130" w:line="207" w:lineRule="auto"/>
              <w:rPr>
                <w:rFonts w:ascii="Songti SC" w:hAnsi="Songti SC" w:eastAsia="Songti SC" w:cs="Songti SC"/>
                <w:sz w:val="20"/>
                <w:szCs w:val="20"/>
              </w:rPr>
            </w:pPr>
            <w:r>
              <w:rPr>
                <w:rFonts w:ascii="Songti SC" w:hAnsi="Songti SC" w:eastAsia="Songti SC" w:cs="Songti SC"/>
                <w:sz w:val="20"/>
                <w:szCs w:val="20"/>
                <w:spacing w:val="9"/>
              </w:rPr>
              <w:t>苏州博沃创新能源科技有限公司</w:t>
            </w:r>
          </w:p>
        </w:tc>
      </w:tr>
      <w:tr>
        <w:trPr>
          <w:trHeight w:val="519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56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会议时间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84"/>
              <w:spacing w:before="166" w:line="1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2024-06-06 14:30-16:30</w:t>
            </w:r>
          </w:p>
        </w:tc>
      </w:tr>
      <w:tr>
        <w:trPr>
          <w:trHeight w:val="520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58" w:line="18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会议地点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86"/>
              <w:spacing w:before="120" w:line="18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线下会议</w:t>
            </w:r>
          </w:p>
        </w:tc>
      </w:tr>
      <w:tr>
        <w:trPr>
          <w:trHeight w:val="611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81"/>
              <w:spacing w:before="157" w:line="19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1"/>
              </w:rPr>
              <w:t>客户人员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81"/>
              <w:spacing w:before="117" w:line="19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刘峰、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李晓梅</w:t>
            </w:r>
          </w:p>
        </w:tc>
      </w:tr>
      <w:tr>
        <w:trPr>
          <w:trHeight w:val="642" w:hRule="atLeast"/>
        </w:trPr>
        <w:tc>
          <w:tcPr>
            <w:tcW w:w="1808" w:type="dxa"/>
            <w:vAlign w:val="top"/>
          </w:tcPr>
          <w:p>
            <w:pPr>
              <w:pStyle w:val="TableText"/>
              <w:ind w:left="98"/>
              <w:spacing w:before="158" w:line="19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color w:val="595959"/>
                <w:spacing w:val="-5"/>
              </w:rPr>
              <w:t>内部人员</w:t>
            </w:r>
          </w:p>
        </w:tc>
        <w:tc>
          <w:tcPr>
            <w:tcW w:w="7942" w:type="dxa"/>
            <w:vAlign w:val="top"/>
          </w:tcPr>
          <w:p>
            <w:pPr>
              <w:pStyle w:val="TableText"/>
              <w:ind w:left="81"/>
              <w:spacing w:before="117" w:line="19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胡鹏、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黄婷</w:t>
            </w:r>
          </w:p>
        </w:tc>
      </w:tr>
    </w:tbl>
    <w:p>
      <w:pPr>
        <w:spacing w:before="89"/>
        <w:rPr/>
      </w:pPr>
      <w:r/>
    </w:p>
    <w:p>
      <w:pPr>
        <w:spacing w:before="88"/>
        <w:rPr/>
      </w:pPr>
      <w:r/>
    </w:p>
    <w:tbl>
      <w:tblPr>
        <w:tblStyle w:val="TableNormal"/>
        <w:tblW w:w="9755" w:type="dxa"/>
        <w:tblInd w:w="105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755"/>
      </w:tblGrid>
      <w:tr>
        <w:trPr>
          <w:trHeight w:val="7280" w:hRule="atLeast"/>
        </w:trPr>
        <w:tc>
          <w:tcPr>
            <w:tcW w:w="9755" w:type="dxa"/>
            <w:vAlign w:val="top"/>
          </w:tcPr>
          <w:p>
            <w:pPr>
              <w:pStyle w:val="TableText"/>
              <w:ind w:left="4657"/>
              <w:spacing w:before="173" w:line="19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color w:val="0000FF"/>
                <w:spacing w:val="-3"/>
              </w:rPr>
              <w:t>会议纪要</w:t>
            </w:r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100" w:line="19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color w:val="0000FF"/>
                <w:spacing w:val="-3"/>
              </w:rPr>
              <w:t>双方沟通确认内容如下</w:t>
            </w:r>
            <w:r>
              <w:rPr>
                <w:sz w:val="22"/>
                <w:szCs w:val="22"/>
                <w:color w:val="0000FF"/>
                <w:spacing w:val="-20"/>
              </w:rPr>
              <w:t xml:space="preserve"> </w:t>
            </w:r>
            <w:r>
              <w:rPr>
                <w:sz w:val="22"/>
                <w:szCs w:val="22"/>
                <w:b/>
                <w:bCs/>
                <w:color w:val="0000FF"/>
                <w:spacing w:val="-3"/>
              </w:rPr>
              <w:t>：</w:t>
            </w:r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5"/>
              <w:spacing w:before="110" w:line="168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9"/>
              </w:rPr>
              <w:t>1.</w:t>
            </w:r>
            <w:r>
              <w:rPr>
                <w:sz w:val="24"/>
                <w:szCs w:val="24"/>
                <w:spacing w:val="24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9"/>
              </w:rPr>
              <w:t>目前项目状态</w:t>
            </w:r>
          </w:p>
          <w:p>
            <w:pPr>
              <w:pStyle w:val="TableText"/>
              <w:ind w:left="102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1）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5"/>
              </w:rPr>
              <w:t>已经延期三个月。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5"/>
              </w:rPr>
              <w:t>导致延期的原因： 内部项目管理不到位、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5"/>
              </w:rPr>
              <w:t>技术人员缺失、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5"/>
              </w:rPr>
              <w:t>跟客户沟通不到位。</w:t>
            </w:r>
          </w:p>
          <w:p>
            <w:pPr>
              <w:pStyle w:val="TableText"/>
              <w:ind w:left="87"/>
              <w:spacing w:before="213" w:line="169" w:lineRule="auto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23"/>
              </w:rPr>
              <w:t>2.</w:t>
            </w:r>
            <w:r>
              <w:rPr>
                <w:sz w:val="24"/>
                <w:szCs w:val="24"/>
                <w:spacing w:val="24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23"/>
              </w:rPr>
              <w:t>目标</w:t>
            </w:r>
          </w:p>
          <w:p>
            <w:pPr>
              <w:pStyle w:val="TableText"/>
              <w:ind w:left="102"/>
              <w:spacing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7"/>
              </w:rPr>
              <w:t>1）6</w:t>
            </w:r>
            <w:r>
              <w:rPr>
                <w:sz w:val="20"/>
                <w:szCs w:val="20"/>
                <w:spacing w:val="47"/>
              </w:rPr>
              <w:t xml:space="preserve"> </w:t>
            </w:r>
            <w:r>
              <w:rPr>
                <w:sz w:val="20"/>
                <w:szCs w:val="20"/>
                <w:spacing w:val="7"/>
              </w:rPr>
              <w:t>月底初版交付，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7"/>
              </w:rPr>
              <w:t>根据计划定义初版的完成模块（跟晓梅确认</w:t>
            </w:r>
            <w:r>
              <w:rPr>
                <w:sz w:val="20"/>
                <w:szCs w:val="20"/>
                <w:spacing w:val="8"/>
              </w:rPr>
              <w:t>）；</w:t>
            </w:r>
          </w:p>
          <w:p>
            <w:pPr>
              <w:pStyle w:val="TableText"/>
              <w:ind w:left="86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2）UI</w:t>
            </w:r>
            <w:r>
              <w:rPr>
                <w:sz w:val="20"/>
                <w:szCs w:val="20"/>
                <w:spacing w:val="4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还原度达到</w:t>
            </w:r>
            <w:r>
              <w:rPr>
                <w:sz w:val="20"/>
                <w:szCs w:val="20"/>
                <w:spacing w:val="4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95%；</w:t>
            </w:r>
          </w:p>
          <w:p>
            <w:pPr>
              <w:pStyle w:val="TableText"/>
              <w:ind w:left="88"/>
              <w:spacing w:before="212" w:line="170" w:lineRule="auto"/>
              <w:outlineLvl w:val="6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7"/>
              </w:rPr>
              <w:t>3.</w:t>
            </w:r>
            <w:r>
              <w:rPr>
                <w:sz w:val="24"/>
                <w:szCs w:val="24"/>
                <w:spacing w:val="-11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7"/>
              </w:rPr>
              <w:t>计划安排&amp;沟通方式</w:t>
            </w:r>
          </w:p>
          <w:p>
            <w:pPr>
              <w:pStyle w:val="TableText"/>
              <w:ind w:left="102"/>
              <w:spacing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1）项目负责人：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胡鹏；</w:t>
            </w:r>
          </w:p>
          <w:p>
            <w:pPr>
              <w:pStyle w:val="TableText"/>
              <w:ind w:left="86"/>
              <w:spacing w:before="1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2）产品&amp;</w:t>
            </w:r>
            <w:r>
              <w:rPr>
                <w:sz w:val="20"/>
                <w:szCs w:val="20"/>
              </w:rPr>
              <w:t>UI</w:t>
            </w:r>
            <w:r>
              <w:rPr>
                <w:sz w:val="20"/>
                <w:szCs w:val="20"/>
                <w:spacing w:val="51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负责人：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黄婷（细化计划、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拆解</w:t>
            </w:r>
            <w:r>
              <w:rPr>
                <w:sz w:val="20"/>
                <w:szCs w:val="20"/>
                <w:spacing w:val="46"/>
              </w:rPr>
              <w:t xml:space="preserve"> </w:t>
            </w:r>
            <w:r>
              <w:rPr>
                <w:sz w:val="20"/>
                <w:szCs w:val="20"/>
              </w:rPr>
              <w:t>PRD</w:t>
            </w:r>
            <w:r>
              <w:rPr>
                <w:sz w:val="20"/>
                <w:szCs w:val="20"/>
                <w:spacing w:val="49"/>
                <w:w w:val="101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文档</w:t>
            </w:r>
            <w:r>
              <w:rPr>
                <w:sz w:val="20"/>
                <w:szCs w:val="20"/>
                <w:spacing w:val="2"/>
              </w:rPr>
              <w:t>）；</w:t>
            </w:r>
          </w:p>
          <w:p>
            <w:pPr>
              <w:pStyle w:val="TableText"/>
              <w:ind w:left="87"/>
              <w:spacing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3）前端技术负责人：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赵亚鹏、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张哲；</w:t>
            </w:r>
          </w:p>
          <w:p>
            <w:pPr>
              <w:pStyle w:val="TableText"/>
              <w:ind w:left="85"/>
              <w:spacing w:before="2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4）后端技术负责人：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金晶；</w:t>
            </w:r>
          </w:p>
          <w:p>
            <w:pPr>
              <w:pStyle w:val="TableText"/>
              <w:ind w:left="89"/>
              <w:spacing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5） 日报：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当天的计划、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当天的完成内容、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遇到的问题、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需要的帮助、</w:t>
            </w:r>
            <w:r>
              <w:rPr>
                <w:sz w:val="20"/>
                <w:szCs w:val="20"/>
                <w:spacing w:val="-46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谁来解决和负责；</w:t>
            </w:r>
          </w:p>
          <w:p>
            <w:pPr>
              <w:pStyle w:val="TableText"/>
              <w:ind w:left="88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8"/>
              </w:rPr>
              <w:t>6）每周现场汇报进度（以甲方的时间和安排调整</w:t>
            </w:r>
            <w:r>
              <w:rPr>
                <w:sz w:val="20"/>
                <w:szCs w:val="20"/>
                <w:spacing w:val="3"/>
              </w:rPr>
              <w:t>）；</w:t>
            </w:r>
          </w:p>
          <w:p>
            <w:pPr>
              <w:pStyle w:val="TableText"/>
              <w:ind w:left="86"/>
              <w:spacing w:before="218" w:line="168" w:lineRule="auto"/>
              <w:outlineLvl w:val="6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7"/>
              </w:rPr>
              <w:t>4.</w:t>
            </w:r>
            <w:r>
              <w:rPr>
                <w:sz w:val="24"/>
                <w:szCs w:val="24"/>
                <w:spacing w:val="-14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7"/>
              </w:rPr>
              <w:t>违约的处理方式</w:t>
            </w:r>
          </w:p>
          <w:p>
            <w:pPr>
              <w:pStyle w:val="TableText"/>
              <w:ind w:left="102"/>
              <w:spacing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1）6</w:t>
            </w:r>
            <w:r>
              <w:rPr>
                <w:sz w:val="20"/>
                <w:szCs w:val="20"/>
                <w:spacing w:val="54"/>
              </w:rPr>
              <w:t xml:space="preserve"> </w:t>
            </w:r>
            <w:r>
              <w:rPr>
                <w:sz w:val="20"/>
                <w:szCs w:val="20"/>
                <w:spacing w:val="6"/>
              </w:rPr>
              <w:t>月底初版无法交付，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6"/>
              </w:rPr>
              <w:t>责任在我方，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6"/>
              </w:rPr>
              <w:t>按合同违约条款处理；</w:t>
            </w:r>
          </w:p>
          <w:p>
            <w:pPr>
              <w:pStyle w:val="TableText"/>
              <w:ind w:left="90"/>
              <w:spacing w:before="224" w:line="207" w:lineRule="auto"/>
              <w:outlineLvl w:val="6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6"/>
              </w:rPr>
              <w:t>5.</w:t>
            </w:r>
            <w:r>
              <w:rPr>
                <w:sz w:val="24"/>
                <w:szCs w:val="24"/>
                <w:spacing w:val="-6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6"/>
              </w:rPr>
              <w:t>项目当前阶段验收合格后，</w:t>
            </w:r>
            <w:r>
              <w:rPr>
                <w:sz w:val="24"/>
                <w:szCs w:val="24"/>
                <w:spacing w:val="-13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6"/>
              </w:rPr>
              <w:t>甲方有权决定项目后续阶段是否继续合作，</w:t>
            </w:r>
            <w:r>
              <w:rPr>
                <w:sz w:val="24"/>
                <w:szCs w:val="24"/>
                <w:spacing w:val="-59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-6"/>
              </w:rPr>
              <w:t>按合同交付。</w:t>
            </w:r>
          </w:p>
        </w:tc>
      </w:tr>
    </w:tbl>
    <w:p>
      <w:pPr>
        <w:spacing w:line="284" w:lineRule="auto"/>
        <w:rPr>
          <w:rFonts w:ascii="Arial"/>
          <w:sz w:val="21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42271</wp:posOffset>
            </wp:positionH>
            <wp:positionV relativeFrom="paragraph">
              <wp:posOffset>82169</wp:posOffset>
            </wp:positionV>
            <wp:extent cx="6200775" cy="12700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077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"/>
        <w:spacing w:before="54" w:line="229" w:lineRule="auto"/>
        <w:rPr/>
      </w:pPr>
      <w:r>
        <w:rPr>
          <w:color w:val="0070C0"/>
        </w:rPr>
        <w:t>TEL</w:t>
      </w:r>
      <w:r>
        <w:rPr>
          <w:color w:val="0070C0"/>
          <w:spacing w:val="3"/>
        </w:rPr>
        <w:t xml:space="preserve"> </w:t>
      </w:r>
      <w:r>
        <w:rPr>
          <w:color w:val="0070C0"/>
          <w:spacing w:val="15"/>
        </w:rPr>
        <w:t>：18817958776</w:t>
      </w:r>
      <w:r>
        <w:rPr>
          <w:color w:val="0070C0"/>
          <w:spacing w:val="1"/>
        </w:rPr>
        <w:t xml:space="preserve">                        </w:t>
      </w:r>
      <w:r>
        <w:rPr>
          <w:color w:val="0070C0"/>
        </w:rPr>
        <w:t xml:space="preserve">                                                                                                                                                    https</w:t>
      </w:r>
      <w:r>
        <w:rPr>
          <w:color w:val="0070C0"/>
          <w:spacing w:val="15"/>
        </w:rPr>
        <w:t>://</w:t>
      </w:r>
      <w:r>
        <w:rPr>
          <w:color w:val="0070C0"/>
        </w:rPr>
        <w:t>www</w:t>
      </w:r>
      <w:r>
        <w:rPr>
          <w:color w:val="0070C0"/>
          <w:spacing w:val="15"/>
        </w:rPr>
        <w:t>.</w:t>
      </w:r>
      <w:r>
        <w:rPr>
          <w:color w:val="0070C0"/>
        </w:rPr>
        <w:t>qingshounet</w:t>
      </w:r>
      <w:r>
        <w:rPr>
          <w:color w:val="0070C0"/>
          <w:spacing w:val="15"/>
        </w:rPr>
        <w:t>.</w:t>
      </w:r>
      <w:r>
        <w:rPr>
          <w:color w:val="0070C0"/>
        </w:rPr>
        <w:t>com</w:t>
      </w:r>
    </w:p>
    <w:p>
      <w:pPr>
        <w:pStyle w:val="BodyText"/>
        <w:spacing w:before="43" w:line="129" w:lineRule="exact"/>
        <w:rPr/>
      </w:pPr>
      <w:r>
        <w:rPr>
          <w:color w:val="0070C0"/>
        </w:rPr>
        <w:t>ADD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8"/>
        </w:rPr>
        <w:t>：上海市中波研发中心商务大厦 908</w:t>
      </w:r>
    </w:p>
    <w:sectPr>
      <w:type w:val="continuous"/>
      <w:pgSz w:w="11900" w:h="16840"/>
      <w:pgMar w:top="400" w:right="634" w:bottom="635" w:left="997" w:header="0" w:footer="0" w:gutter="0"/>
      <w:cols w:equalWidth="0" w:num="1">
        <w:col w:w="1026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18"/>
      </w:rPr>
      <w:t>第1页,共31页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第10页,共31页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22"/>
      </w:rPr>
      <w:t>第11页,共31页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第12页,共31页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第13页,共31页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第14页,共31页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第15页,共31页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第16页,共31页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3"/>
      </w:rPr>
      <w:t>第17页,共31页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第18页,共31页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第19页,共31页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5"/>
      </w:rPr>
      <w:t>第2页,共31页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-1"/>
      </w:rPr>
      <w:t>第20页,共31页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第21页,共31页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-1"/>
      </w:rPr>
      <w:t>第22页,共31页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-1"/>
      </w:rPr>
      <w:t>第23页,共31页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-1"/>
      </w:rPr>
      <w:t>第25页,共31页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5209"/>
      <w:spacing w:before="2" w:line="158" w:lineRule="auto"/>
      <w:rPr>
        <w:sz w:val="52"/>
        <w:szCs w:val="52"/>
      </w:rPr>
    </w:pPr>
    <w:r>
      <w:rPr>
        <w:sz w:val="52"/>
        <w:szCs w:val="52"/>
        <w:spacing w:val="-1"/>
      </w:rPr>
      <w:t>第26页,共31页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5209"/>
      <w:spacing w:before="2" w:line="158" w:lineRule="auto"/>
      <w:rPr>
        <w:sz w:val="52"/>
        <w:szCs w:val="52"/>
      </w:rPr>
    </w:pPr>
    <w:r>
      <w:rPr>
        <w:sz w:val="52"/>
        <w:szCs w:val="52"/>
        <w:spacing w:val="2"/>
      </w:rPr>
      <w:t>第27页,共31页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5209"/>
      <w:spacing w:before="2" w:line="158" w:lineRule="auto"/>
      <w:rPr>
        <w:sz w:val="52"/>
        <w:szCs w:val="52"/>
      </w:rPr>
    </w:pPr>
    <w:r>
      <w:rPr>
        <w:sz w:val="52"/>
        <w:szCs w:val="52"/>
        <w:spacing w:val="-1"/>
      </w:rPr>
      <w:t>第28页,共31页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5209"/>
      <w:spacing w:before="2" w:line="158" w:lineRule="auto"/>
      <w:rPr>
        <w:sz w:val="52"/>
        <w:szCs w:val="52"/>
      </w:rPr>
    </w:pPr>
    <w:r>
      <w:rPr>
        <w:sz w:val="52"/>
        <w:szCs w:val="52"/>
        <w:spacing w:val="-1"/>
      </w:rPr>
      <w:t>第29页,共31页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5"/>
      </w:rPr>
      <w:t>第3页,共31页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" w:line="158" w:lineRule="auto"/>
      <w:jc w:val="right"/>
      <w:rPr>
        <w:sz w:val="52"/>
        <w:szCs w:val="52"/>
      </w:rPr>
    </w:pPr>
    <w:r>
      <w:rPr>
        <w:sz w:val="52"/>
        <w:szCs w:val="52"/>
        <w:spacing w:val="10"/>
      </w:rPr>
      <w:t>第31页,共31页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5"/>
      </w:rPr>
      <w:t>第4页,共31页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5"/>
      </w:rPr>
      <w:t>第5页,共31页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5"/>
      </w:rPr>
      <w:t>第6页,共31页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9"/>
      </w:rPr>
      <w:t>第7页,共31页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5"/>
      </w:rPr>
      <w:t>第8页,共31页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2" w:line="158" w:lineRule="auto"/>
      <w:jc w:val="right"/>
      <w:rPr>
        <w:rFonts w:ascii="PingFang SC" w:hAnsi="PingFang SC" w:eastAsia="PingFang SC" w:cs="PingFang SC"/>
        <w:sz w:val="52"/>
        <w:szCs w:val="52"/>
      </w:rPr>
    </w:pPr>
    <w:r>
      <w:rPr>
        <w:rFonts w:ascii="PingFang SC" w:hAnsi="PingFang SC" w:eastAsia="PingFang SC" w:cs="PingFang SC"/>
        <w:sz w:val="52"/>
        <w:szCs w:val="52"/>
        <w:spacing w:val="5"/>
      </w:rPr>
      <w:t>第9页,共31页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PingFang SC" w:hAnsi="PingFang SC" w:eastAsia="PingFang SC" w:cs="PingFang SC"/>
      <w:sz w:val="12"/>
      <w:szCs w:val="12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PingFang SC" w:hAnsi="PingFang SC" w:eastAsia="PingFang SC" w:cs="PingFang SC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3" Type="http://schemas.openxmlformats.org/officeDocument/2006/relationships/fontTable" Target="fontTable.xml"/><Relationship Id="rId82" Type="http://schemas.openxmlformats.org/officeDocument/2006/relationships/styles" Target="styles.xml"/><Relationship Id="rId81" Type="http://schemas.openxmlformats.org/officeDocument/2006/relationships/settings" Target="settings.xml"/><Relationship Id="rId80" Type="http://schemas.openxmlformats.org/officeDocument/2006/relationships/image" Target="media/image49.jpeg"/><Relationship Id="rId8" Type="http://schemas.openxmlformats.org/officeDocument/2006/relationships/image" Target="media/image4.jpeg"/><Relationship Id="rId79" Type="http://schemas.openxmlformats.org/officeDocument/2006/relationships/image" Target="media/image48.jpeg"/><Relationship Id="rId78" Type="http://schemas.openxmlformats.org/officeDocument/2006/relationships/footer" Target="footer30.xml"/><Relationship Id="rId77" Type="http://schemas.openxmlformats.org/officeDocument/2006/relationships/image" Target="media/image47.png"/><Relationship Id="rId76" Type="http://schemas.openxmlformats.org/officeDocument/2006/relationships/image" Target="media/image46.png"/><Relationship Id="rId75" Type="http://schemas.openxmlformats.org/officeDocument/2006/relationships/image" Target="media/image45.png"/><Relationship Id="rId74" Type="http://schemas.openxmlformats.org/officeDocument/2006/relationships/image" Target="media/image44.png"/><Relationship Id="rId73" Type="http://schemas.openxmlformats.org/officeDocument/2006/relationships/image" Target="media/image43.png"/><Relationship Id="rId72" Type="http://schemas.openxmlformats.org/officeDocument/2006/relationships/footer" Target="footer29.xml"/><Relationship Id="rId71" Type="http://schemas.openxmlformats.org/officeDocument/2006/relationships/image" Target="media/image42.png"/><Relationship Id="rId70" Type="http://schemas.openxmlformats.org/officeDocument/2006/relationships/footer" Target="footer28.xml"/><Relationship Id="rId7" Type="http://schemas.openxmlformats.org/officeDocument/2006/relationships/footer" Target="footer4.xml"/><Relationship Id="rId69" Type="http://schemas.openxmlformats.org/officeDocument/2006/relationships/image" Target="media/image41.jpeg"/><Relationship Id="rId68" Type="http://schemas.openxmlformats.org/officeDocument/2006/relationships/image" Target="media/image40.png"/><Relationship Id="rId67" Type="http://schemas.openxmlformats.org/officeDocument/2006/relationships/footer" Target="footer27.xml"/><Relationship Id="rId66" Type="http://schemas.openxmlformats.org/officeDocument/2006/relationships/image" Target="media/image39.jpeg"/><Relationship Id="rId65" Type="http://schemas.openxmlformats.org/officeDocument/2006/relationships/footer" Target="footer26.xml"/><Relationship Id="rId64" Type="http://schemas.openxmlformats.org/officeDocument/2006/relationships/image" Target="media/image38.png"/><Relationship Id="rId63" Type="http://schemas.openxmlformats.org/officeDocument/2006/relationships/image" Target="media/image37.png"/><Relationship Id="rId62" Type="http://schemas.openxmlformats.org/officeDocument/2006/relationships/image" Target="media/image36.png"/><Relationship Id="rId61" Type="http://schemas.openxmlformats.org/officeDocument/2006/relationships/image" Target="media/image35.png"/><Relationship Id="rId60" Type="http://schemas.openxmlformats.org/officeDocument/2006/relationships/footer" Target="footer25.xml"/><Relationship Id="rId6" Type="http://schemas.openxmlformats.org/officeDocument/2006/relationships/image" Target="media/image3.jpeg"/><Relationship Id="rId59" Type="http://schemas.openxmlformats.org/officeDocument/2006/relationships/header" Target="header1.xml"/><Relationship Id="rId58" Type="http://schemas.openxmlformats.org/officeDocument/2006/relationships/image" Target="media/image34.png"/><Relationship Id="rId57" Type="http://schemas.openxmlformats.org/officeDocument/2006/relationships/image" Target="media/image33.png"/><Relationship Id="rId56" Type="http://schemas.openxmlformats.org/officeDocument/2006/relationships/image" Target="media/image32.png"/><Relationship Id="rId55" Type="http://schemas.openxmlformats.org/officeDocument/2006/relationships/footer" Target="footer24.xml"/><Relationship Id="rId54" Type="http://schemas.openxmlformats.org/officeDocument/2006/relationships/image" Target="media/image31.jpeg"/><Relationship Id="rId53" Type="http://schemas.openxmlformats.org/officeDocument/2006/relationships/footer" Target="footer23.xml"/><Relationship Id="rId52" Type="http://schemas.openxmlformats.org/officeDocument/2006/relationships/image" Target="media/image30.jpeg"/><Relationship Id="rId51" Type="http://schemas.openxmlformats.org/officeDocument/2006/relationships/footer" Target="footer22.xml"/><Relationship Id="rId50" Type="http://schemas.openxmlformats.org/officeDocument/2006/relationships/image" Target="media/image29.jpeg"/><Relationship Id="rId5" Type="http://schemas.openxmlformats.org/officeDocument/2006/relationships/footer" Target="footer3.xml"/><Relationship Id="rId49" Type="http://schemas.openxmlformats.org/officeDocument/2006/relationships/footer" Target="footer21.xml"/><Relationship Id="rId48" Type="http://schemas.openxmlformats.org/officeDocument/2006/relationships/image" Target="media/image28.jpeg"/><Relationship Id="rId47" Type="http://schemas.openxmlformats.org/officeDocument/2006/relationships/footer" Target="footer20.xml"/><Relationship Id="rId46" Type="http://schemas.openxmlformats.org/officeDocument/2006/relationships/image" Target="media/image27.jpeg"/><Relationship Id="rId45" Type="http://schemas.openxmlformats.org/officeDocument/2006/relationships/footer" Target="footer19.xml"/><Relationship Id="rId44" Type="http://schemas.openxmlformats.org/officeDocument/2006/relationships/image" Target="media/image26.jpeg"/><Relationship Id="rId43" Type="http://schemas.openxmlformats.org/officeDocument/2006/relationships/footer" Target="footer18.xml"/><Relationship Id="rId42" Type="http://schemas.openxmlformats.org/officeDocument/2006/relationships/image" Target="media/image25.jpeg"/><Relationship Id="rId41" Type="http://schemas.openxmlformats.org/officeDocument/2006/relationships/footer" Target="footer17.xml"/><Relationship Id="rId40" Type="http://schemas.openxmlformats.org/officeDocument/2006/relationships/image" Target="media/image24.jpeg"/><Relationship Id="rId4" Type="http://schemas.openxmlformats.org/officeDocument/2006/relationships/image" Target="media/image2.jpeg"/><Relationship Id="rId39" Type="http://schemas.openxmlformats.org/officeDocument/2006/relationships/footer" Target="footer16.xml"/><Relationship Id="rId38" Type="http://schemas.openxmlformats.org/officeDocument/2006/relationships/image" Target="media/image23.jpeg"/><Relationship Id="rId37" Type="http://schemas.openxmlformats.org/officeDocument/2006/relationships/footer" Target="footer15.xml"/><Relationship Id="rId36" Type="http://schemas.openxmlformats.org/officeDocument/2006/relationships/image" Target="media/image22.jpeg"/><Relationship Id="rId35" Type="http://schemas.openxmlformats.org/officeDocument/2006/relationships/footer" Target="footer14.xml"/><Relationship Id="rId34" Type="http://schemas.openxmlformats.org/officeDocument/2006/relationships/image" Target="media/image21.jpeg"/><Relationship Id="rId33" Type="http://schemas.openxmlformats.org/officeDocument/2006/relationships/footer" Target="footer13.xml"/><Relationship Id="rId32" Type="http://schemas.openxmlformats.org/officeDocument/2006/relationships/image" Target="media/image20.jpeg"/><Relationship Id="rId31" Type="http://schemas.openxmlformats.org/officeDocument/2006/relationships/image" Target="media/image19.png"/><Relationship Id="rId30" Type="http://schemas.openxmlformats.org/officeDocument/2006/relationships/image" Target="media/image18.jpeg"/><Relationship Id="rId3" Type="http://schemas.openxmlformats.org/officeDocument/2006/relationships/footer" Target="footer2.xml"/><Relationship Id="rId29" Type="http://schemas.openxmlformats.org/officeDocument/2006/relationships/footer" Target="footer12.xml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footer" Target="footer11.xml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image" Target="media/image1.jpeg"/><Relationship Id="rId19" Type="http://schemas.openxmlformats.org/officeDocument/2006/relationships/footer" Target="footer10.xml"/><Relationship Id="rId18" Type="http://schemas.openxmlformats.org/officeDocument/2006/relationships/image" Target="media/image9.jpeg"/><Relationship Id="rId17" Type="http://schemas.openxmlformats.org/officeDocument/2006/relationships/footer" Target="footer9.xml"/><Relationship Id="rId16" Type="http://schemas.openxmlformats.org/officeDocument/2006/relationships/image" Target="media/image8.jpeg"/><Relationship Id="rId15" Type="http://schemas.openxmlformats.org/officeDocument/2006/relationships/footer" Target="footer8.xml"/><Relationship Id="rId14" Type="http://schemas.openxmlformats.org/officeDocument/2006/relationships/image" Target="media/image7.jpeg"/><Relationship Id="rId13" Type="http://schemas.openxmlformats.org/officeDocument/2006/relationships/footer" Target="footer7.xml"/><Relationship Id="rId12" Type="http://schemas.openxmlformats.org/officeDocument/2006/relationships/image" Target="media/image6.jpeg"/><Relationship Id="rId11" Type="http://schemas.openxmlformats.org/officeDocument/2006/relationships/footer" Target="footer6.xml"/><Relationship Id="rId10" Type="http://schemas.openxmlformats.org/officeDocument/2006/relationships/image" Target="media/image5.jpe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2025-04-02T13:13:02Z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2025-05-12T12:12:37</vt:filetime>
  </property>
</Properties>
</file>